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C0F" w:rsidRPr="004B4998" w:rsidRDefault="00836F53" w:rsidP="005D68CF">
      <w:pPr>
        <w:autoSpaceDE w:val="0"/>
        <w:autoSpaceDN w:val="0"/>
      </w:pPr>
      <w:r w:rsidRPr="004B4998">
        <w:rPr>
          <w:sz w:val="22"/>
          <w:szCs w:val="22"/>
          <w:lang w:eastAsia="en-US"/>
        </w:rPr>
        <w:t xml:space="preserve">                </w:t>
      </w:r>
      <w:r w:rsidR="005D68CF">
        <w:rPr>
          <w:noProof/>
          <w:sz w:val="22"/>
          <w:szCs w:val="22"/>
        </w:rPr>
        <w:drawing>
          <wp:inline distT="0" distB="0" distL="0" distR="0">
            <wp:extent cx="6518910" cy="9700260"/>
            <wp:effectExtent l="19050" t="0" r="0" b="0"/>
            <wp:docPr id="1" name="Рисунок 1" descr="C:\Users\USER\Downloads\Положение об учете отд кат несовершеннолетних новое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оложение об учете отд кат несовершеннолетних новое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779" r="7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910" cy="9700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80C0F" w:rsidRPr="004B4998">
        <w:lastRenderedPageBreak/>
        <w:t>1.5.</w:t>
      </w:r>
      <w:r w:rsidR="00380C0F" w:rsidRPr="004B4998">
        <w:tab/>
        <w:t>Организация учета регламентируется локальными нормативными актами образовательных организаций и обеспечивается (в том числе в части принятия решения о постановке на учет (снятии с учета) Советом профилактики</w:t>
      </w:r>
      <w:r w:rsidR="00CD48A7">
        <w:t xml:space="preserve"> МБОУ «</w:t>
      </w:r>
      <w:proofErr w:type="spellStart"/>
      <w:r w:rsidR="00CD48A7">
        <w:t>Лякин</w:t>
      </w:r>
      <w:r w:rsidRPr="004B4998">
        <w:t>ская</w:t>
      </w:r>
      <w:proofErr w:type="spellEnd"/>
      <w:r w:rsidR="00380C0F" w:rsidRPr="004B4998">
        <w:t xml:space="preserve"> ООШ»).</w:t>
      </w:r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>1.6.</w:t>
      </w:r>
      <w:r w:rsidRPr="004B4998">
        <w:rPr>
          <w:rFonts w:ascii="Times New Roman" w:hAnsi="Times New Roman" w:cs="Times New Roman"/>
          <w:color w:val="auto"/>
        </w:rPr>
        <w:tab/>
        <w:t>Ведение учета, а также формирование наблюдательных дел,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 руководителем образовательной организации возложены обязанности по ведению учета.</w:t>
      </w:r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>1.7.</w:t>
      </w:r>
      <w:r w:rsidRPr="004B4998">
        <w:rPr>
          <w:rFonts w:ascii="Times New Roman" w:hAnsi="Times New Roman" w:cs="Times New Roman"/>
          <w:color w:val="auto"/>
        </w:rPr>
        <w:tab/>
      </w:r>
      <w:proofErr w:type="gramStart"/>
      <w:r w:rsidRPr="004B4998">
        <w:rPr>
          <w:rFonts w:ascii="Times New Roman" w:hAnsi="Times New Roman" w:cs="Times New Roman"/>
          <w:color w:val="auto"/>
        </w:rPr>
        <w:t>Контроль за</w:t>
      </w:r>
      <w:proofErr w:type="gramEnd"/>
      <w:r w:rsidRPr="004B4998">
        <w:rPr>
          <w:rFonts w:ascii="Times New Roman" w:hAnsi="Times New Roman" w:cs="Times New Roman"/>
          <w:color w:val="auto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 </w:t>
      </w:r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i/>
          <w:color w:val="auto"/>
        </w:rPr>
      </w:pPr>
    </w:p>
    <w:p w:rsidR="00380C0F" w:rsidRPr="004B4998" w:rsidRDefault="00380C0F" w:rsidP="00380C0F">
      <w:pPr>
        <w:pStyle w:val="Default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b/>
        </w:rPr>
      </w:pPr>
      <w:r w:rsidRPr="004B4998">
        <w:rPr>
          <w:rFonts w:ascii="Times New Roman" w:hAnsi="Times New Roman" w:cs="Times New Roman"/>
          <w:b/>
        </w:rPr>
        <w:t xml:space="preserve">Категории несовершеннолетних, подлежащих учету </w:t>
      </w:r>
    </w:p>
    <w:p w:rsidR="00380C0F" w:rsidRPr="004B4998" w:rsidRDefault="00380C0F" w:rsidP="00380C0F">
      <w:pPr>
        <w:pStyle w:val="Default"/>
        <w:spacing w:line="276" w:lineRule="auto"/>
        <w:ind w:left="1080"/>
        <w:jc w:val="center"/>
        <w:rPr>
          <w:rFonts w:ascii="Times New Roman" w:hAnsi="Times New Roman" w:cs="Times New Roman"/>
          <w:b/>
        </w:rPr>
      </w:pPr>
      <w:r w:rsidRPr="004B4998">
        <w:rPr>
          <w:rFonts w:ascii="Times New Roman" w:hAnsi="Times New Roman" w:cs="Times New Roman"/>
          <w:b/>
        </w:rPr>
        <w:t>в МБОУ «</w:t>
      </w:r>
      <w:proofErr w:type="spellStart"/>
      <w:r w:rsidR="009D52CD">
        <w:rPr>
          <w:rFonts w:ascii="Times New Roman" w:hAnsi="Times New Roman" w:cs="Times New Roman"/>
          <w:b/>
        </w:rPr>
        <w:t>Лякин</w:t>
      </w:r>
      <w:r w:rsidR="00836F53" w:rsidRPr="004B4998">
        <w:rPr>
          <w:rFonts w:ascii="Times New Roman" w:hAnsi="Times New Roman" w:cs="Times New Roman"/>
          <w:b/>
        </w:rPr>
        <w:t>ская</w:t>
      </w:r>
      <w:proofErr w:type="spellEnd"/>
      <w:r w:rsidRPr="004B4998">
        <w:rPr>
          <w:rFonts w:ascii="Times New Roman" w:hAnsi="Times New Roman" w:cs="Times New Roman"/>
          <w:b/>
        </w:rPr>
        <w:t xml:space="preserve"> ООШ»</w:t>
      </w:r>
    </w:p>
    <w:p w:rsidR="00380C0F" w:rsidRPr="004B4998" w:rsidRDefault="00380C0F" w:rsidP="00380C0F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i/>
        </w:rPr>
      </w:pPr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b/>
          <w:color w:val="auto"/>
          <w:u w:val="single"/>
        </w:rPr>
        <w:t>Красная зона – зона высокого риска</w:t>
      </w:r>
      <w:r w:rsidRPr="004B4998">
        <w:rPr>
          <w:rFonts w:ascii="Times New Roman" w:hAnsi="Times New Roman" w:cs="Times New Roman"/>
          <w:color w:val="auto"/>
        </w:rPr>
        <w:t>, к ней отнесены следующие категории: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1. несовершеннолетние, состоящие на профилактическом учете в ПДН территориальных ОВД Республики Татарстан;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 xml:space="preserve">2. несовершеннолетние, проявляющие признаки </w:t>
      </w:r>
      <w:proofErr w:type="spellStart"/>
      <w:r w:rsidRPr="004B4998">
        <w:rPr>
          <w:sz w:val="24"/>
          <w:szCs w:val="24"/>
          <w:lang w:eastAsia="en-US"/>
        </w:rPr>
        <w:t>девиантного</w:t>
      </w:r>
      <w:proofErr w:type="spellEnd"/>
      <w:r w:rsidRPr="004B4998">
        <w:rPr>
          <w:sz w:val="24"/>
          <w:szCs w:val="24"/>
          <w:lang w:eastAsia="en-US"/>
        </w:rPr>
        <w:t>, деструктивного поведения, </w:t>
      </w:r>
      <w:proofErr w:type="spellStart"/>
      <w:r w:rsidRPr="004B4998">
        <w:rPr>
          <w:sz w:val="24"/>
          <w:szCs w:val="24"/>
          <w:lang w:eastAsia="en-US"/>
        </w:rPr>
        <w:t>аутоагрессии</w:t>
      </w:r>
      <w:proofErr w:type="spellEnd"/>
      <w:r w:rsidRPr="004B4998">
        <w:rPr>
          <w:sz w:val="24"/>
          <w:szCs w:val="24"/>
          <w:lang w:eastAsia="en-US"/>
        </w:rPr>
        <w:t>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3. несовершеннолетние, участвующие в неформальных объединениях и организациях антиобщественной направленности;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4. несовершеннолетние, освобожденные из учреждений уголовно-исполнительной системы, вернувшиеся из специальных учебно-воспитательных учреждений закрытого типа;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5. несовершеннолетние сторонники движения «</w:t>
      </w:r>
      <w:proofErr w:type="spellStart"/>
      <w:r w:rsidRPr="004B4998">
        <w:rPr>
          <w:sz w:val="24"/>
          <w:szCs w:val="24"/>
          <w:lang w:eastAsia="en-US"/>
        </w:rPr>
        <w:t>скулшутинг</w:t>
      </w:r>
      <w:proofErr w:type="spellEnd"/>
      <w:r w:rsidRPr="004B4998">
        <w:rPr>
          <w:sz w:val="24"/>
          <w:szCs w:val="24"/>
          <w:lang w:eastAsia="en-US"/>
        </w:rPr>
        <w:t>», «</w:t>
      </w:r>
      <w:proofErr w:type="spellStart"/>
      <w:r w:rsidRPr="004B4998">
        <w:rPr>
          <w:sz w:val="24"/>
          <w:szCs w:val="24"/>
          <w:lang w:eastAsia="en-US"/>
        </w:rPr>
        <w:t>колумбайн</w:t>
      </w:r>
      <w:proofErr w:type="spellEnd"/>
      <w:r w:rsidRPr="004B4998">
        <w:rPr>
          <w:sz w:val="24"/>
          <w:szCs w:val="24"/>
          <w:lang w:eastAsia="en-US"/>
        </w:rPr>
        <w:t>»;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6. несовершеннолетние, занимающиеся «</w:t>
      </w:r>
      <w:proofErr w:type="spellStart"/>
      <w:r w:rsidRPr="004B4998">
        <w:rPr>
          <w:sz w:val="24"/>
          <w:szCs w:val="24"/>
          <w:lang w:eastAsia="en-US"/>
        </w:rPr>
        <w:t>буллингом</w:t>
      </w:r>
      <w:proofErr w:type="spellEnd"/>
      <w:r w:rsidRPr="004B4998">
        <w:rPr>
          <w:sz w:val="24"/>
          <w:szCs w:val="24"/>
          <w:lang w:eastAsia="en-US"/>
        </w:rPr>
        <w:t>»;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7. несовершеннолетние, отказавшиеся от прохождения профилактических медицинских осмотров, либо не явившихся на профилактические медицинские осмотры.</w:t>
      </w:r>
    </w:p>
    <w:p w:rsidR="00380C0F" w:rsidRPr="004B4998" w:rsidRDefault="00380C0F" w:rsidP="00380C0F">
      <w:pPr>
        <w:pStyle w:val="Default"/>
        <w:spacing w:line="276" w:lineRule="auto"/>
        <w:ind w:left="1047"/>
        <w:jc w:val="both"/>
        <w:rPr>
          <w:rFonts w:ascii="Times New Roman" w:hAnsi="Times New Roman" w:cs="Times New Roman"/>
          <w:color w:val="auto"/>
        </w:rPr>
      </w:pPr>
    </w:p>
    <w:p w:rsidR="00380C0F" w:rsidRPr="004B4998" w:rsidRDefault="00380C0F" w:rsidP="00380C0F">
      <w:pPr>
        <w:pStyle w:val="Default"/>
        <w:spacing w:line="276" w:lineRule="auto"/>
        <w:ind w:left="104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b/>
          <w:color w:val="auto"/>
          <w:u w:val="single"/>
        </w:rPr>
        <w:t>Желтая зона – зона повышенного риска</w:t>
      </w:r>
      <w:r w:rsidRPr="004B4998">
        <w:rPr>
          <w:rFonts w:ascii="Times New Roman" w:hAnsi="Times New Roman" w:cs="Times New Roman"/>
          <w:color w:val="auto"/>
        </w:rPr>
        <w:t>, к ней отнесены следующие категории: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 xml:space="preserve">1. несовершеннолетние, </w:t>
      </w:r>
      <w:proofErr w:type="spellStart"/>
      <w:r w:rsidRPr="004B4998">
        <w:rPr>
          <w:sz w:val="24"/>
          <w:szCs w:val="24"/>
          <w:lang w:eastAsia="en-US"/>
        </w:rPr>
        <w:t>непосещающие</w:t>
      </w:r>
      <w:proofErr w:type="spellEnd"/>
      <w:r w:rsidRPr="004B4998">
        <w:rPr>
          <w:sz w:val="24"/>
          <w:szCs w:val="24"/>
          <w:lang w:eastAsia="en-US"/>
        </w:rPr>
        <w:t xml:space="preserve"> или систематически пропускающие занятия без уважительных причин (суммарно 15 дней);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2. несовершеннолетние, находящиеся в социально-опасном положении: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а) безнадзорность или беспризорность;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 xml:space="preserve">б) бродяжничество или </w:t>
      </w:r>
      <w:proofErr w:type="gramStart"/>
      <w:r w:rsidRPr="004B4998">
        <w:rPr>
          <w:sz w:val="24"/>
          <w:szCs w:val="24"/>
          <w:lang w:eastAsia="en-US"/>
        </w:rPr>
        <w:t>попрошайничество</w:t>
      </w:r>
      <w:proofErr w:type="gramEnd"/>
      <w:r w:rsidRPr="004B4998">
        <w:rPr>
          <w:sz w:val="24"/>
          <w:szCs w:val="24"/>
          <w:lang w:eastAsia="en-US"/>
        </w:rPr>
        <w:t>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3. несовершеннолетние, не имеющие гражданства, проживающие в семьях беженцев, переселенцев;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4. несовершеннолетние, проживающие в семьях безработных родителей;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5. 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6. 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7. несовершеннолетние, содержащиеся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 учебно-воспитательных и других учреждениях для несовершеннолетних, нуждающихся в социальной помощи и (или) реабилитации;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8. несовершеннолетние, подвергшиеся «</w:t>
      </w:r>
      <w:proofErr w:type="spellStart"/>
      <w:r w:rsidRPr="004B4998">
        <w:rPr>
          <w:sz w:val="24"/>
          <w:szCs w:val="24"/>
          <w:lang w:eastAsia="en-US"/>
        </w:rPr>
        <w:t>буллингу</w:t>
      </w:r>
      <w:proofErr w:type="spellEnd"/>
      <w:r w:rsidRPr="004B4998">
        <w:rPr>
          <w:sz w:val="24"/>
          <w:szCs w:val="24"/>
          <w:lang w:eastAsia="en-US"/>
        </w:rPr>
        <w:t>»;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9. несовершеннолетнее, попавшие в «группу риска» по результатам социально-психологического тестирования и мониторинга безопасности образовательной среды;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10. несовершеннолетние, подвергшиеся сексуальному насилию;</w:t>
      </w:r>
    </w:p>
    <w:p w:rsidR="00DF3728" w:rsidRPr="004B4998" w:rsidRDefault="00DF3728" w:rsidP="00DF372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4B4998">
        <w:rPr>
          <w:sz w:val="24"/>
          <w:szCs w:val="24"/>
          <w:lang w:eastAsia="en-US"/>
        </w:rPr>
        <w:t>11. несовершеннолетние, прибывшие из зон боевых действий.</w:t>
      </w:r>
    </w:p>
    <w:p w:rsidR="00380C0F" w:rsidRPr="004B4998" w:rsidRDefault="00380C0F" w:rsidP="00380C0F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 xml:space="preserve">                    </w:t>
      </w:r>
    </w:p>
    <w:p w:rsidR="00380C0F" w:rsidRPr="004B4998" w:rsidRDefault="00380C0F" w:rsidP="00380C0F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lastRenderedPageBreak/>
        <w:t xml:space="preserve">                  </w:t>
      </w:r>
      <w:r w:rsidRPr="004B4998">
        <w:rPr>
          <w:rFonts w:ascii="Times New Roman" w:hAnsi="Times New Roman" w:cs="Times New Roman"/>
          <w:b/>
          <w:color w:val="auto"/>
          <w:u w:val="single"/>
        </w:rPr>
        <w:t>Зеленая зона – зона умеренного риска</w:t>
      </w:r>
      <w:r w:rsidRPr="004B4998">
        <w:rPr>
          <w:rFonts w:ascii="Times New Roman" w:hAnsi="Times New Roman" w:cs="Times New Roman"/>
          <w:color w:val="auto"/>
        </w:rPr>
        <w:t>, к ней отнесены категории: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1. несовершеннолетние, неуспевающие по учебным предметам;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2. несовершеннолетние, воспитывающиеся в полных семьях, но проживающие в общежитиях, либо у близких родственников без оформления временной опеки;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3. несовершеннолетние, проживающие в неполной семье, с мачехой или отчимом;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4. несовершеннолетние из малообеспеченных семей;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5. дети-сироты, находящиеся под опекой;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6. дети-сироты, воспитывающиеся в замещающих семьях;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7. несовершеннолетние, воспитывающиеся в государственных учреждениях;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8. несовершеннолетние, проживающие в приемных семьях;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>9. несовершеннолетние, отказавшиеся проходить социально-психологическое тестирование и мониторинг безопасности образовательной среды;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 xml:space="preserve">10. несовершеннолетние, находящиеся на семейном обучении; </w:t>
      </w:r>
    </w:p>
    <w:p w:rsidR="00F473D3" w:rsidRPr="00F473D3" w:rsidRDefault="00F473D3" w:rsidP="00F473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F473D3">
        <w:rPr>
          <w:sz w:val="24"/>
          <w:szCs w:val="24"/>
          <w:lang w:eastAsia="en-US"/>
        </w:rPr>
        <w:t xml:space="preserve">11. несовершеннолетние, родители (законные представители) которых являются ветеранами (участниками) СВО или </w:t>
      </w:r>
      <w:proofErr w:type="gramStart"/>
      <w:r w:rsidRPr="00F473D3">
        <w:rPr>
          <w:sz w:val="24"/>
          <w:szCs w:val="24"/>
          <w:lang w:eastAsia="en-US"/>
        </w:rPr>
        <w:t>погибшими</w:t>
      </w:r>
      <w:proofErr w:type="gramEnd"/>
      <w:r w:rsidRPr="00F473D3">
        <w:rPr>
          <w:sz w:val="24"/>
          <w:szCs w:val="24"/>
          <w:lang w:eastAsia="en-US"/>
        </w:rPr>
        <w:t>/пропавшими без вести на зоне проведения СВО.</w:t>
      </w:r>
    </w:p>
    <w:p w:rsidR="00F473D3" w:rsidRPr="004B4998" w:rsidRDefault="00F473D3" w:rsidP="00380C0F">
      <w:pPr>
        <w:pStyle w:val="Default"/>
        <w:spacing w:line="276" w:lineRule="auto"/>
        <w:ind w:firstLine="851"/>
        <w:jc w:val="both"/>
        <w:rPr>
          <w:rFonts w:ascii="Times New Roman" w:hAnsi="Times New Roman" w:cs="Times New Roman"/>
          <w:color w:val="auto"/>
        </w:rPr>
      </w:pPr>
    </w:p>
    <w:p w:rsidR="00380C0F" w:rsidRPr="004B4998" w:rsidRDefault="00380C0F" w:rsidP="00380C0F">
      <w:pPr>
        <w:pStyle w:val="Default"/>
        <w:numPr>
          <w:ilvl w:val="0"/>
          <w:numId w:val="1"/>
        </w:numPr>
        <w:spacing w:line="276" w:lineRule="auto"/>
        <w:ind w:left="0" w:firstLine="0"/>
        <w:jc w:val="center"/>
        <w:rPr>
          <w:rFonts w:ascii="Times New Roman" w:hAnsi="Times New Roman" w:cs="Times New Roman"/>
          <w:b/>
        </w:rPr>
      </w:pPr>
      <w:r w:rsidRPr="004B4998">
        <w:rPr>
          <w:rFonts w:ascii="Times New Roman" w:hAnsi="Times New Roman" w:cs="Times New Roman"/>
          <w:b/>
        </w:rPr>
        <w:t>Основания для учета несовершеннолетних в образовательных организациях</w:t>
      </w:r>
    </w:p>
    <w:p w:rsidR="00380C0F" w:rsidRPr="004B4998" w:rsidRDefault="00380C0F" w:rsidP="00380C0F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i/>
        </w:rPr>
      </w:pPr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>3.1.</w:t>
      </w:r>
      <w:r w:rsidRPr="004B4998">
        <w:rPr>
          <w:rFonts w:ascii="Times New Roman" w:hAnsi="Times New Roman" w:cs="Times New Roman"/>
          <w:color w:val="auto"/>
        </w:rPr>
        <w:tab/>
      </w:r>
      <w:proofErr w:type="gramStart"/>
      <w:r w:rsidRPr="004B4998">
        <w:rPr>
          <w:rFonts w:ascii="Times New Roman" w:hAnsi="Times New Roman" w:cs="Times New Roman"/>
          <w:color w:val="auto"/>
        </w:rPr>
        <w:t xml:space="preserve">Учет включает осуществление обработки (получение, сбор, запись, систематизация, накопление, хранение, уточнение (обновление, изменение), использования, передачи (распространение, предоставление, доступ), обезличивания, блокирования, удаления, уничтожения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 </w:t>
      </w:r>
      <w:proofErr w:type="gramEnd"/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>3.2.</w:t>
      </w:r>
      <w:r w:rsidRPr="004B4998">
        <w:rPr>
          <w:rFonts w:ascii="Times New Roman" w:hAnsi="Times New Roman" w:cs="Times New Roman"/>
          <w:color w:val="auto"/>
        </w:rPr>
        <w:tab/>
      </w:r>
      <w:proofErr w:type="gramStart"/>
      <w:r w:rsidRPr="004B4998">
        <w:rPr>
          <w:rFonts w:ascii="Times New Roman" w:hAnsi="Times New Roman" w:cs="Times New Roman"/>
          <w:color w:val="auto"/>
        </w:rPr>
        <w:t xml:space="preserve">Основаниями 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лиц, установленным пунктом 1и 3 статьи 5 Федерального закона № 120-ФЗ, и (или) постановление муниципальной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 </w:t>
      </w:r>
      <w:proofErr w:type="gramEnd"/>
    </w:p>
    <w:p w:rsidR="00380C0F" w:rsidRPr="004B4998" w:rsidRDefault="00380C0F" w:rsidP="00380C0F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t>3.3.</w:t>
      </w:r>
      <w:r w:rsidRPr="004B4998">
        <w:rPr>
          <w:rFonts w:ascii="Times New Roman" w:hAnsi="Times New Roman" w:cs="Times New Roman"/>
          <w:color w:val="auto"/>
        </w:rPr>
        <w:tab/>
        <w:t>Основанием для внутреннего контроля несовершеннолетних, указанных в Положении, в соответствии с локальным нормативным актом образовательной организация является решение Совета проф</w:t>
      </w:r>
      <w:r w:rsidR="00836F53" w:rsidRPr="004B4998">
        <w:rPr>
          <w:rFonts w:ascii="Times New Roman" w:hAnsi="Times New Roman" w:cs="Times New Roman"/>
          <w:color w:val="auto"/>
        </w:rPr>
        <w:t>илактики МБОУ «</w:t>
      </w:r>
      <w:r w:rsidR="009D52CD">
        <w:rPr>
          <w:rFonts w:ascii="Times New Roman" w:hAnsi="Times New Roman" w:cs="Times New Roman"/>
          <w:color w:val="auto"/>
        </w:rPr>
        <w:t>Лякин</w:t>
      </w:r>
      <w:r w:rsidRPr="004B4998">
        <w:rPr>
          <w:rFonts w:ascii="Times New Roman" w:hAnsi="Times New Roman" w:cs="Times New Roman"/>
          <w:color w:val="auto"/>
        </w:rPr>
        <w:t>ская ООШ».</w:t>
      </w:r>
    </w:p>
    <w:p w:rsidR="00380C0F" w:rsidRPr="004B4998" w:rsidRDefault="00380C0F" w:rsidP="00380C0F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:rsidR="00380C0F" w:rsidRPr="004B4998" w:rsidRDefault="00380C0F" w:rsidP="004453F4">
      <w:pPr>
        <w:pStyle w:val="Default"/>
        <w:numPr>
          <w:ilvl w:val="0"/>
          <w:numId w:val="1"/>
        </w:numPr>
        <w:spacing w:line="276" w:lineRule="auto"/>
        <w:ind w:left="0" w:firstLine="0"/>
        <w:jc w:val="center"/>
        <w:rPr>
          <w:rFonts w:ascii="Times New Roman" w:hAnsi="Times New Roman" w:cs="Times New Roman"/>
          <w:b/>
        </w:rPr>
      </w:pPr>
      <w:r w:rsidRPr="004B4998">
        <w:rPr>
          <w:rFonts w:ascii="Times New Roman" w:hAnsi="Times New Roman" w:cs="Times New Roman"/>
          <w:b/>
        </w:rPr>
        <w:t xml:space="preserve">Порядок учета несовершеннолетних в образовательных организациях </w:t>
      </w:r>
    </w:p>
    <w:p w:rsidR="00380C0F" w:rsidRPr="004B4998" w:rsidRDefault="004453F4" w:rsidP="004453F4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proofErr w:type="gramStart"/>
      <w:r w:rsidRPr="004B4998">
        <w:rPr>
          <w:rFonts w:ascii="Times New Roman" w:hAnsi="Times New Roman" w:cs="Times New Roman"/>
          <w:color w:val="auto"/>
        </w:rPr>
        <w:t>4.1</w:t>
      </w:r>
      <w:r w:rsidR="002255A5" w:rsidRPr="004B4998">
        <w:rPr>
          <w:rFonts w:ascii="Times New Roman" w:hAnsi="Times New Roman" w:cs="Times New Roman"/>
          <w:color w:val="auto"/>
        </w:rPr>
        <w:t xml:space="preserve"> </w:t>
      </w:r>
      <w:r w:rsidR="00380C0F" w:rsidRPr="004B4998">
        <w:rPr>
          <w:rFonts w:ascii="Times New Roman" w:hAnsi="Times New Roman" w:cs="Times New Roman"/>
          <w:color w:val="auto"/>
        </w:rPr>
        <w:t>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1 статьи 5 Федерального закона №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 «Для постановки на учет» незамедлительно передаются лицу</w:t>
      </w:r>
      <w:proofErr w:type="gramEnd"/>
      <w:r w:rsidR="00380C0F" w:rsidRPr="004B4998">
        <w:rPr>
          <w:rFonts w:ascii="Times New Roman" w:hAnsi="Times New Roman" w:cs="Times New Roman"/>
          <w:color w:val="auto"/>
        </w:rPr>
        <w:t xml:space="preserve">, </w:t>
      </w:r>
      <w:proofErr w:type="gramStart"/>
      <w:r w:rsidR="00380C0F" w:rsidRPr="004B4998">
        <w:rPr>
          <w:rFonts w:ascii="Times New Roman" w:hAnsi="Times New Roman" w:cs="Times New Roman"/>
          <w:color w:val="auto"/>
        </w:rPr>
        <w:t xml:space="preserve">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– Журнал учета) и в государственную информационную систему «Электронное образование» (далее </w:t>
      </w:r>
      <w:r w:rsidR="00001B01" w:rsidRPr="004B4998">
        <w:rPr>
          <w:rFonts w:ascii="Times New Roman" w:hAnsi="Times New Roman" w:cs="Times New Roman"/>
          <w:color w:val="auto"/>
        </w:rPr>
        <w:t>ГИС «Электронное образование Республики Татарстан» (ms-edu.tatar.ru)</w:t>
      </w:r>
      <w:r w:rsidR="00380C0F" w:rsidRPr="004B4998">
        <w:rPr>
          <w:rFonts w:ascii="Times New Roman" w:hAnsi="Times New Roman" w:cs="Times New Roman"/>
          <w:color w:val="auto"/>
        </w:rPr>
        <w:t>),  а также</w:t>
      </w:r>
      <w:proofErr w:type="gramEnd"/>
      <w:r w:rsidR="00380C0F" w:rsidRPr="004B4998">
        <w:rPr>
          <w:rFonts w:ascii="Times New Roman" w:hAnsi="Times New Roman" w:cs="Times New Roman"/>
          <w:color w:val="auto"/>
        </w:rPr>
        <w:t xml:space="preserve"> </w:t>
      </w:r>
      <w:proofErr w:type="gramStart"/>
      <w:r w:rsidR="00380C0F" w:rsidRPr="004B4998">
        <w:rPr>
          <w:rFonts w:ascii="Times New Roman" w:hAnsi="Times New Roman" w:cs="Times New Roman"/>
          <w:color w:val="auto"/>
        </w:rPr>
        <w:t>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  <w:proofErr w:type="gramEnd"/>
    </w:p>
    <w:p w:rsidR="004453F4" w:rsidRPr="004B4998" w:rsidRDefault="00380C0F" w:rsidP="00001B01">
      <w:pPr>
        <w:pStyle w:val="Default"/>
        <w:spacing w:line="276" w:lineRule="auto"/>
        <w:ind w:firstLine="567"/>
        <w:jc w:val="both"/>
        <w:rPr>
          <w:rFonts w:ascii="Times New Roman" w:hAnsi="Times New Roman" w:cs="Times New Roman"/>
          <w:color w:val="auto"/>
        </w:rPr>
      </w:pPr>
      <w:r w:rsidRPr="004B4998">
        <w:rPr>
          <w:rFonts w:ascii="Times New Roman" w:hAnsi="Times New Roman" w:cs="Times New Roman"/>
          <w:color w:val="auto"/>
        </w:rPr>
        <w:lastRenderedPageBreak/>
        <w:t xml:space="preserve">Датой постановки несовершеннолетнего на учет в образовательной организации в указанном случае является дата фиксации сведений в Журнале учета и </w:t>
      </w:r>
      <w:r w:rsidR="00001B01" w:rsidRPr="004B4998">
        <w:rPr>
          <w:rFonts w:ascii="Times New Roman" w:hAnsi="Times New Roman" w:cs="Times New Roman"/>
          <w:color w:val="auto"/>
        </w:rPr>
        <w:t xml:space="preserve">ГИС «Электронное образование Республики Татарстан» (ms-edu.tatar.ru) 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4.2. В 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По результатам рассмотрения указанного представления может быть вынесено одно из следующих решений: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 (красная и желтая зоны);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 xml:space="preserve">об учете несовершеннолетнего и об организации </w:t>
      </w:r>
      <w:proofErr w:type="gramStart"/>
      <w:r w:rsidRPr="00B70149">
        <w:rPr>
          <w:rFonts w:eastAsia="Arial"/>
          <w:sz w:val="24"/>
          <w:szCs w:val="24"/>
          <w:lang w:eastAsia="en-US"/>
        </w:rPr>
        <w:t>контроля за</w:t>
      </w:r>
      <w:proofErr w:type="gramEnd"/>
      <w:r w:rsidRPr="00B70149">
        <w:rPr>
          <w:rFonts w:eastAsia="Arial"/>
          <w:sz w:val="24"/>
          <w:szCs w:val="24"/>
          <w:lang w:eastAsia="en-US"/>
        </w:rPr>
        <w:t xml:space="preserve"> его поведением со стороны классного руководителя, иного педагога образовательной организации (куратора) (зеленая зона);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о нецелесообразности учета несовершеннолетнего.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В случае принятия решения о постановке несовершеннолетнего на учет,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Решение Совета профилактики образовательной организации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4.3. 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родителей (законных представителей) несовершеннолетнего (красная и желтая зоны); 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классного руководителя несовершеннолетнего обучающегося; представителя органа или учреждения системы профилактики, представившего сведения в образовательную организацию;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территориальной (муниципальной) комиссии по делам несовершеннолетних и защите их прав;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4.4. </w:t>
      </w:r>
      <w:proofErr w:type="gramStart"/>
      <w:r w:rsidRPr="00B70149">
        <w:rPr>
          <w:sz w:val="24"/>
          <w:szCs w:val="24"/>
          <w:lang w:eastAsia="en-US"/>
        </w:rPr>
        <w:t>В 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</w:t>
      </w:r>
      <w:proofErr w:type="gramEnd"/>
      <w:r w:rsidRPr="00B70149">
        <w:rPr>
          <w:sz w:val="24"/>
          <w:szCs w:val="24"/>
          <w:lang w:eastAsia="en-US"/>
        </w:rPr>
        <w:t xml:space="preserve"> прав и интересов детей.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При реализации профилактических мер в отношении несовершеннолетних рекомендуется пользоваться алгоритмом действий педагогических работников по основным видам правонарушений (Приложение 3).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4.5. В отношении несовершеннолетних, указанных в Положении,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утвержденным руководителем образовательной организации. По инициативе образовательной организации также в </w:t>
      </w:r>
      <w:r w:rsidRPr="00B70149">
        <w:rPr>
          <w:sz w:val="24"/>
          <w:szCs w:val="24"/>
          <w:lang w:eastAsia="en-US"/>
        </w:rPr>
        <w:lastRenderedPageBreak/>
        <w:t>индивидуальной профилактической работе могут участвовать иные органы и учреждения системы профилактики.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4.6. В отношении несовершеннолетних, подлежащих учету в зеленой зоне образовательной организации, классным руководителем формируется дневник наблюдения. К дневнику наблюдения несовершеннолетнего приобщаются: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документы, содержащие сведения, послужившие основанием для учета несовершеннолетнего;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справка об установочных данных несовершеннолетнего;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акты обследования условий жизни несовершеннолетнего;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сведения о динамике успеваемости несовершеннолетнего в течение учебного периода;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proofErr w:type="gramStart"/>
      <w:r w:rsidRPr="00B70149">
        <w:rPr>
          <w:sz w:val="24"/>
          <w:szCs w:val="24"/>
          <w:lang w:eastAsia="en-US"/>
        </w:rP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результаты диагностик, анкетирования, тестирования несовершеннолетнего, рекомендации педагога-психолога классному руководителю, социальному педагогу, педагогам по работе с несовершеннолетним, сведения об их реализации (при наличии); 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proofErr w:type="gramStart"/>
      <w:r w:rsidRPr="00B70149">
        <w:rPr>
          <w:sz w:val="24"/>
          <w:szCs w:val="24"/>
          <w:lang w:eastAsia="en-US"/>
        </w:rPr>
        <w:t>отчеты, служебные записки, докладные сотрудников образовательной организации и иные документы, свидетельствующие о проводимой с несовершеннолетним работы;</w:t>
      </w:r>
      <w:proofErr w:type="gramEnd"/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иные документы, необходимые для организации работы с несовершеннолетним.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4.7. В отношении несовершеннолетних, подлежащих учету в красной и желтой зонах образовательной организации, заместителем директора по воспитательной работе формируются наблюдательные дела. К наблюдательному делу несовершеннолетнего приобщаются: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документы, содержащие сведения, послужившие основанием для учета несовершеннолетнего;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справка об установочных данных несовершеннолетнего;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акт о закреплении куратора за обучающимся несовершеннолетним;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акты обследования условий жизни несовершеннолетнего;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сведения о динамике успеваемости несовершеннолетнего в течение учебного периода;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proofErr w:type="gramStart"/>
      <w:r w:rsidRPr="00B70149">
        <w:rPr>
          <w:rFonts w:eastAsia="Arial"/>
          <w:sz w:val="24"/>
          <w:szCs w:val="24"/>
          <w:lang w:eastAsia="en-US"/>
        </w:rP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индивидуальный маршрут сопровождения/социализации обучающегося и его семьи с результатами диагностик, анкетирования, тестирования несовершеннолетнего, рекомендациями педагога-психолога классному руководителю, советнику директора по воспитанию, социальному педагогу, педагогам по работе с несовершеннолетним;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proofErr w:type="gramStart"/>
      <w:r w:rsidRPr="00B70149">
        <w:rPr>
          <w:rFonts w:eastAsia="Arial"/>
          <w:sz w:val="24"/>
          <w:szCs w:val="24"/>
          <w:lang w:eastAsia="en-US"/>
        </w:rP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работы;</w:t>
      </w:r>
      <w:proofErr w:type="gramEnd"/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lastRenderedPageBreak/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rFonts w:eastAsia="Arial"/>
          <w:sz w:val="24"/>
          <w:szCs w:val="24"/>
          <w:lang w:eastAsia="en-US"/>
        </w:rPr>
        <w:t>иные документы, необходимые для организации работы с несовершеннолетним.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b/>
          <w:bCs/>
          <w:sz w:val="24"/>
          <w:szCs w:val="24"/>
          <w:lang w:eastAsia="en-US"/>
        </w:rPr>
      </w:pPr>
      <w:r w:rsidRPr="00B70149">
        <w:rPr>
          <w:b/>
          <w:bCs/>
          <w:sz w:val="24"/>
          <w:szCs w:val="24"/>
          <w:lang w:eastAsia="en-US"/>
        </w:rPr>
        <w:t>V. Индивидуальные маршруты сопровождения для несовершеннолетних, состоящих на учете.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Положением об учете отдельных категорий несовершеннолетних в образовательных организациях общего, среднего и профессионального образования, предусмотрены варианты программ реабилитации: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для красной зоны и желтой зоны – наблюдательное дело согласно перечню </w:t>
      </w:r>
      <w:proofErr w:type="gramStart"/>
      <w:r w:rsidRPr="00B70149">
        <w:rPr>
          <w:sz w:val="24"/>
          <w:szCs w:val="24"/>
          <w:lang w:eastAsia="en-US"/>
        </w:rPr>
        <w:t>п</w:t>
      </w:r>
      <w:proofErr w:type="gramEnd"/>
      <w:r w:rsidRPr="00B70149">
        <w:rPr>
          <w:sz w:val="24"/>
          <w:szCs w:val="24"/>
          <w:lang w:eastAsia="en-US"/>
        </w:rPr>
        <w:t xml:space="preserve"> 4.7. Положения об учете отдельных категорий несовершеннолетних в образовательных организациях общего, среднего и профессионального образования» с индивидуальным маршрутом сопровождения № 1 (Приложение 1);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*для несовершеннолетних, состоящих в желтой зоне по причине постановки в «группу риска» по результатам социально-психологического тестирования и мониторинга безопасности образовательной среды – индивидуальный маршрут социализации № 2 (Приложение 2);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для зеленой зоны – дневник наблюдения согласно перечню </w:t>
      </w:r>
      <w:proofErr w:type="gramStart"/>
      <w:r w:rsidRPr="00B70149">
        <w:rPr>
          <w:sz w:val="24"/>
          <w:szCs w:val="24"/>
          <w:lang w:eastAsia="en-US"/>
        </w:rPr>
        <w:t>п</w:t>
      </w:r>
      <w:proofErr w:type="gramEnd"/>
      <w:r w:rsidRPr="00B70149">
        <w:rPr>
          <w:sz w:val="24"/>
          <w:szCs w:val="24"/>
          <w:lang w:eastAsia="en-US"/>
        </w:rPr>
        <w:t xml:space="preserve"> 4.6. Положения об учете отдельных категорий несовершеннолетних в образовательных организациях общего, среднего и профессионального образования».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b/>
          <w:bCs/>
          <w:sz w:val="24"/>
          <w:szCs w:val="24"/>
          <w:lang w:eastAsia="en-US"/>
        </w:rPr>
      </w:pPr>
      <w:r w:rsidRPr="00B70149">
        <w:rPr>
          <w:b/>
          <w:bCs/>
          <w:sz w:val="24"/>
          <w:szCs w:val="24"/>
          <w:lang w:eastAsia="en-US"/>
        </w:rPr>
        <w:t>VI. Основания прекращения учета несовершеннолетних в образовательных организациях.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6.1. Основаниями прекращения учета несовершеннолетних обучающихся в образовательной организации являются: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а) прекращение образовательных отношений между несовершеннолетним и образовательной организацией;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б) достижение восемнадцатилетнего возраста;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6.2. </w:t>
      </w:r>
      <w:proofErr w:type="gramStart"/>
      <w:r w:rsidRPr="00B70149">
        <w:rPr>
          <w:sz w:val="24"/>
          <w:szCs w:val="24"/>
          <w:lang w:eastAsia="en-US"/>
        </w:rPr>
        <w:t>В случае выбывания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 в отношении него 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  <w:proofErr w:type="gramEnd"/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6.3. </w:t>
      </w:r>
      <w:proofErr w:type="gramStart"/>
      <w:r w:rsidRPr="00B70149">
        <w:rPr>
          <w:sz w:val="24"/>
          <w:szCs w:val="24"/>
          <w:lang w:eastAsia="en-US"/>
        </w:rPr>
        <w:t>В отношении несовершеннолетних, указанных в Положении, учет прекращается по мотивированному представлению заместителя директора по воспитательной работе, социального педагога, классного руководителя, педагога-психолога, советника директора по воспитанию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 рассмотрению в короткие сроки (не более пяти рабочих дней с момента поступления).</w:t>
      </w:r>
      <w:proofErr w:type="gramEnd"/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о прекращении учета;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о смене зоны учета несовершеннолетнего;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 xml:space="preserve">о прекращении учета и об организации </w:t>
      </w:r>
      <w:proofErr w:type="gramStart"/>
      <w:r w:rsidRPr="00B70149">
        <w:rPr>
          <w:sz w:val="24"/>
          <w:szCs w:val="24"/>
          <w:lang w:eastAsia="en-US"/>
        </w:rPr>
        <w:t>контроля за</w:t>
      </w:r>
      <w:proofErr w:type="gramEnd"/>
      <w:r w:rsidRPr="00B70149">
        <w:rPr>
          <w:sz w:val="24"/>
          <w:szCs w:val="24"/>
          <w:lang w:eastAsia="en-US"/>
        </w:rPr>
        <w:t xml:space="preserve">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об отказе в прекращении учета.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rFonts w:eastAsia="Arial"/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t>Решение о прекращении учета несовершеннолетнего советом профилактики образовательной организации оформляется в виде протокола заседания либо в иной форме установленной локальным нормативным актом образовательной организации.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firstLine="709"/>
        <w:jc w:val="both"/>
        <w:rPr>
          <w:sz w:val="24"/>
          <w:szCs w:val="24"/>
          <w:lang w:eastAsia="en-US"/>
        </w:rPr>
      </w:pPr>
      <w:r w:rsidRPr="00B70149">
        <w:rPr>
          <w:sz w:val="24"/>
          <w:szCs w:val="24"/>
          <w:lang w:eastAsia="en-US"/>
        </w:rPr>
        <w:lastRenderedPageBreak/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p w:rsidR="00B70149" w:rsidRPr="00B70149" w:rsidRDefault="00B70149" w:rsidP="00B7014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200" w:line="276" w:lineRule="auto"/>
        <w:jc w:val="both"/>
        <w:rPr>
          <w:rFonts w:eastAsia="Arial"/>
          <w:sz w:val="24"/>
          <w:szCs w:val="24"/>
          <w:lang w:eastAsia="en-US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Pr="004B4998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4B4998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0207A5" w:rsidRDefault="000207A5" w:rsidP="000207A5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1</w:t>
      </w:r>
    </w:p>
    <w:p w:rsidR="000207A5" w:rsidRDefault="000207A5" w:rsidP="000207A5">
      <w:pPr>
        <w:jc w:val="center"/>
        <w:rPr>
          <w:sz w:val="28"/>
          <w:szCs w:val="28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6"/>
          <w:szCs w:val="36"/>
        </w:rPr>
      </w:pPr>
      <w:r w:rsidRPr="00083A63">
        <w:rPr>
          <w:b/>
          <w:sz w:val="36"/>
          <w:szCs w:val="36"/>
        </w:rPr>
        <w:t xml:space="preserve">Форма индивидуального маршрута </w:t>
      </w:r>
    </w:p>
    <w:p w:rsidR="000207A5" w:rsidRPr="00083A63" w:rsidRDefault="000207A5" w:rsidP="000207A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сопровождения</w:t>
      </w:r>
      <w:r w:rsidRPr="00083A63">
        <w:rPr>
          <w:b/>
          <w:sz w:val="36"/>
          <w:szCs w:val="36"/>
        </w:rPr>
        <w:t xml:space="preserve"> </w:t>
      </w:r>
      <w:proofErr w:type="gramStart"/>
      <w:r>
        <w:rPr>
          <w:b/>
          <w:sz w:val="36"/>
          <w:szCs w:val="36"/>
        </w:rPr>
        <w:t>обучающихся</w:t>
      </w:r>
      <w:proofErr w:type="gramEnd"/>
      <w:r w:rsidRPr="00083A63">
        <w:rPr>
          <w:b/>
          <w:sz w:val="36"/>
          <w:szCs w:val="36"/>
        </w:rPr>
        <w:t>, находящихся в желтой и красной зоне риска</w:t>
      </w:r>
      <w:r w:rsidRPr="00083A63">
        <w:rPr>
          <w:b/>
          <w:sz w:val="36"/>
          <w:szCs w:val="36"/>
        </w:rPr>
        <w:br/>
        <w:t xml:space="preserve"> </w:t>
      </w:r>
    </w:p>
    <w:p w:rsidR="000207A5" w:rsidRDefault="000207A5" w:rsidP="000207A5">
      <w:pPr>
        <w:jc w:val="center"/>
        <w:rPr>
          <w:sz w:val="28"/>
          <w:szCs w:val="28"/>
        </w:rPr>
      </w:pPr>
    </w:p>
    <w:p w:rsidR="000207A5" w:rsidRDefault="000207A5" w:rsidP="000207A5">
      <w:pPr>
        <w:jc w:val="center"/>
        <w:rPr>
          <w:sz w:val="28"/>
          <w:szCs w:val="28"/>
        </w:rPr>
      </w:pPr>
    </w:p>
    <w:p w:rsidR="000207A5" w:rsidRDefault="000207A5" w:rsidP="000207A5">
      <w:pPr>
        <w:jc w:val="center"/>
        <w:rPr>
          <w:sz w:val="28"/>
          <w:szCs w:val="28"/>
        </w:rPr>
      </w:pPr>
    </w:p>
    <w:p w:rsidR="000207A5" w:rsidRDefault="000207A5" w:rsidP="000207A5">
      <w:pPr>
        <w:jc w:val="center"/>
        <w:rPr>
          <w:sz w:val="28"/>
          <w:szCs w:val="28"/>
        </w:rPr>
      </w:pPr>
    </w:p>
    <w:p w:rsidR="000207A5" w:rsidRDefault="000207A5" w:rsidP="000207A5">
      <w:pPr>
        <w:jc w:val="center"/>
        <w:rPr>
          <w:sz w:val="28"/>
          <w:szCs w:val="28"/>
        </w:rPr>
      </w:pPr>
    </w:p>
    <w:tbl>
      <w:tblPr>
        <w:tblW w:w="0" w:type="auto"/>
        <w:tblInd w:w="4106" w:type="dxa"/>
        <w:tblLook w:val="00A0"/>
      </w:tblPr>
      <w:tblGrid>
        <w:gridCol w:w="2551"/>
        <w:gridCol w:w="3906"/>
      </w:tblGrid>
      <w:tr w:rsidR="000207A5" w:rsidRPr="00D64C76" w:rsidTr="00CD48A7">
        <w:tc>
          <w:tcPr>
            <w:tcW w:w="2551" w:type="dxa"/>
          </w:tcPr>
          <w:p w:rsidR="000207A5" w:rsidRDefault="000207A5" w:rsidP="00CD48A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Исполнитель</w:t>
            </w:r>
            <w:r w:rsidRPr="00D64C76">
              <w:rPr>
                <w:b/>
                <w:sz w:val="24"/>
                <w:szCs w:val="24"/>
              </w:rPr>
              <w:t>:</w:t>
            </w:r>
          </w:p>
          <w:p w:rsidR="000207A5" w:rsidRDefault="000207A5" w:rsidP="00CD48A7">
            <w:pPr>
              <w:rPr>
                <w:b/>
                <w:sz w:val="24"/>
                <w:szCs w:val="24"/>
              </w:rPr>
            </w:pPr>
          </w:p>
          <w:p w:rsidR="000207A5" w:rsidRDefault="000207A5" w:rsidP="00CD48A7">
            <w:pPr>
              <w:rPr>
                <w:b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Соисполнители:</w:t>
            </w:r>
          </w:p>
        </w:tc>
        <w:tc>
          <w:tcPr>
            <w:tcW w:w="3906" w:type="dxa"/>
          </w:tcPr>
          <w:p w:rsidR="000207A5" w:rsidRDefault="000207A5" w:rsidP="00CD48A7">
            <w:pPr>
              <w:tabs>
                <w:tab w:val="center" w:pos="7285"/>
                <w:tab w:val="left" w:pos="1257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воспитательной работе </w:t>
            </w:r>
          </w:p>
          <w:p w:rsidR="000207A5" w:rsidRDefault="000207A5" w:rsidP="00CD48A7">
            <w:pPr>
              <w:tabs>
                <w:tab w:val="center" w:pos="7285"/>
                <w:tab w:val="left" w:pos="12570"/>
              </w:tabs>
              <w:jc w:val="both"/>
              <w:rPr>
                <w:sz w:val="24"/>
                <w:szCs w:val="24"/>
              </w:rPr>
            </w:pPr>
          </w:p>
          <w:p w:rsidR="000207A5" w:rsidRDefault="000207A5" w:rsidP="00CD48A7">
            <w:pPr>
              <w:tabs>
                <w:tab w:val="center" w:pos="7285"/>
                <w:tab w:val="left" w:pos="12570"/>
              </w:tabs>
              <w:jc w:val="both"/>
              <w:rPr>
                <w:sz w:val="24"/>
                <w:szCs w:val="24"/>
              </w:rPr>
            </w:pPr>
          </w:p>
          <w:p w:rsidR="000207A5" w:rsidRDefault="000207A5" w:rsidP="00CD48A7">
            <w:pPr>
              <w:tabs>
                <w:tab w:val="center" w:pos="7285"/>
                <w:tab w:val="left" w:pos="12570"/>
              </w:tabs>
              <w:jc w:val="both"/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tabs>
                <w:tab w:val="center" w:pos="7285"/>
                <w:tab w:val="left" w:pos="1257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педагоги-</w:t>
            </w:r>
            <w:r w:rsidRPr="00D64C76">
              <w:rPr>
                <w:sz w:val="24"/>
                <w:szCs w:val="24"/>
              </w:rPr>
              <w:t xml:space="preserve">психологи, </w:t>
            </w:r>
            <w:r>
              <w:rPr>
                <w:sz w:val="24"/>
                <w:szCs w:val="24"/>
              </w:rPr>
              <w:t xml:space="preserve">классные руководители/кураторы, социальные педагоги, советники директора по воспитанию, </w:t>
            </w:r>
            <w:r w:rsidRPr="00D64C76">
              <w:rPr>
                <w:sz w:val="24"/>
                <w:szCs w:val="24"/>
              </w:rPr>
              <w:t xml:space="preserve">ответственные лица </w:t>
            </w:r>
          </w:p>
          <w:p w:rsidR="000207A5" w:rsidRPr="00D64C76" w:rsidRDefault="000207A5" w:rsidP="00CD48A7">
            <w:pPr>
              <w:tabs>
                <w:tab w:val="center" w:pos="7285"/>
                <w:tab w:val="left" w:pos="12570"/>
              </w:tabs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психологических служб (центров) системы образования</w:t>
            </w:r>
            <w:r>
              <w:rPr>
                <w:sz w:val="24"/>
                <w:szCs w:val="24"/>
              </w:rPr>
              <w:t xml:space="preserve"> </w:t>
            </w:r>
            <w:r w:rsidRPr="00D64C76">
              <w:rPr>
                <w:sz w:val="24"/>
                <w:szCs w:val="24"/>
              </w:rPr>
              <w:t>муниципальных образований и др.</w:t>
            </w:r>
          </w:p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</w:tbl>
    <w:p w:rsidR="000207A5" w:rsidRDefault="000207A5" w:rsidP="000207A5">
      <w:pPr>
        <w:spacing w:after="200" w:line="276" w:lineRule="auto"/>
      </w:pPr>
      <w:r>
        <w:br w:type="page"/>
      </w:r>
    </w:p>
    <w:p w:rsidR="000207A5" w:rsidRPr="009A6D1A" w:rsidRDefault="000207A5" w:rsidP="000207A5">
      <w:pPr>
        <w:pStyle w:val="a7"/>
        <w:ind w:left="1069"/>
        <w:jc w:val="center"/>
        <w:rPr>
          <w:b/>
          <w:sz w:val="24"/>
          <w:szCs w:val="24"/>
        </w:rPr>
      </w:pPr>
      <w:r w:rsidRPr="009A6D1A">
        <w:rPr>
          <w:b/>
          <w:sz w:val="24"/>
          <w:szCs w:val="24"/>
        </w:rPr>
        <w:lastRenderedPageBreak/>
        <w:t xml:space="preserve">ВАЖНО! Выполняя все нижеуказанные действия необходимо соблюдать этические нормы и сохранять </w:t>
      </w:r>
      <w:r w:rsidRPr="009A6D1A">
        <w:rPr>
          <w:b/>
          <w:sz w:val="24"/>
          <w:szCs w:val="24"/>
        </w:rPr>
        <w:br/>
        <w:t>конфиденциальность информации, касающуюся третьих лиц.</w:t>
      </w:r>
    </w:p>
    <w:p w:rsidR="000207A5" w:rsidRDefault="000207A5" w:rsidP="000207A5">
      <w:pPr>
        <w:pStyle w:val="a7"/>
        <w:ind w:left="0" w:firstLine="1134"/>
        <w:rPr>
          <w:b/>
          <w:sz w:val="24"/>
          <w:szCs w:val="24"/>
        </w:rPr>
      </w:pPr>
    </w:p>
    <w:p w:rsidR="000207A5" w:rsidRDefault="000207A5" w:rsidP="000207A5">
      <w:pPr>
        <w:pStyle w:val="a7"/>
        <w:ind w:left="0" w:firstLine="1134"/>
        <w:rPr>
          <w:sz w:val="24"/>
          <w:szCs w:val="24"/>
        </w:rPr>
      </w:pPr>
      <w:r w:rsidRPr="009A6D1A">
        <w:rPr>
          <w:b/>
          <w:sz w:val="24"/>
          <w:szCs w:val="24"/>
        </w:rPr>
        <w:t xml:space="preserve">Инструкция: </w:t>
      </w:r>
      <w:r w:rsidRPr="00D2310C">
        <w:rPr>
          <w:sz w:val="24"/>
          <w:szCs w:val="24"/>
        </w:rPr>
        <w:t xml:space="preserve">в данном документе представлен перечень категорий, описывающий особенности семейной ситуации и социально-бытовых условий обучающегося, его социально-психологических и индивидуально-психологических характеристик. В случае совпадений - </w:t>
      </w:r>
      <w:r w:rsidRPr="00D2310C">
        <w:rPr>
          <w:sz w:val="24"/>
          <w:szCs w:val="24"/>
          <w:u w:val="single"/>
        </w:rPr>
        <w:t>нужные категории подчеркнуть</w:t>
      </w:r>
      <w:r w:rsidRPr="00D2310C">
        <w:rPr>
          <w:sz w:val="24"/>
          <w:szCs w:val="24"/>
        </w:rPr>
        <w:t xml:space="preserve">, при необходимости дополнить данные результатами педагогических наблюдений и психологического сопровождения обучающегося. </w:t>
      </w:r>
    </w:p>
    <w:p w:rsidR="000207A5" w:rsidRPr="00092BEC" w:rsidRDefault="000207A5" w:rsidP="000207A5">
      <w:pPr>
        <w:pStyle w:val="a7"/>
        <w:ind w:left="0" w:firstLine="1134"/>
        <w:rPr>
          <w:sz w:val="24"/>
          <w:szCs w:val="24"/>
        </w:rPr>
      </w:pPr>
      <w:r w:rsidRPr="00092BEC">
        <w:rPr>
          <w:sz w:val="24"/>
          <w:szCs w:val="24"/>
        </w:rPr>
        <w:t xml:space="preserve">Форма индивидуального маршрута заполняется </w:t>
      </w:r>
      <w:r>
        <w:rPr>
          <w:sz w:val="24"/>
          <w:szCs w:val="24"/>
        </w:rPr>
        <w:t>заместителем директора по воспитательной работе</w:t>
      </w:r>
      <w:r w:rsidRPr="00092BEC">
        <w:rPr>
          <w:sz w:val="24"/>
          <w:szCs w:val="24"/>
        </w:rPr>
        <w:t xml:space="preserve"> на основе</w:t>
      </w:r>
      <w:r>
        <w:rPr>
          <w:sz w:val="24"/>
          <w:szCs w:val="24"/>
        </w:rPr>
        <w:t xml:space="preserve"> данных, предоставленных</w:t>
      </w:r>
      <w:r w:rsidRPr="00092BE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классным руководителем/куратором, педагогом-психологом, </w:t>
      </w:r>
      <w:r w:rsidRPr="00092BEC">
        <w:rPr>
          <w:sz w:val="24"/>
          <w:szCs w:val="24"/>
        </w:rPr>
        <w:t>социальным педагогом (при наличии в школе)</w:t>
      </w:r>
      <w:r>
        <w:rPr>
          <w:sz w:val="24"/>
          <w:szCs w:val="24"/>
        </w:rPr>
        <w:t>, советником директора по воспитанию (при наличии) и с другими преподавателями.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362"/>
        <w:gridCol w:w="6201"/>
      </w:tblGrid>
      <w:tr w:rsidR="000207A5" w:rsidRPr="00D64C76" w:rsidTr="00CD48A7">
        <w:tc>
          <w:tcPr>
            <w:tcW w:w="4362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Дата начала заполнения маршрута: </w:t>
            </w:r>
          </w:p>
        </w:tc>
        <w:tc>
          <w:tcPr>
            <w:tcW w:w="620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362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3D1874">
              <w:rPr>
                <w:b/>
                <w:color w:val="231F20"/>
                <w:sz w:val="24"/>
                <w:szCs w:val="24"/>
              </w:rPr>
              <w:t xml:space="preserve">ФИО </w:t>
            </w:r>
            <w:proofErr w:type="gramStart"/>
            <w:r w:rsidRPr="003D1874">
              <w:rPr>
                <w:b/>
                <w:color w:val="231F20"/>
                <w:sz w:val="24"/>
                <w:szCs w:val="24"/>
              </w:rPr>
              <w:t>обучающегося</w:t>
            </w:r>
            <w:proofErr w:type="gramEnd"/>
            <w:r w:rsidRPr="00D64C76">
              <w:rPr>
                <w:sz w:val="24"/>
                <w:szCs w:val="24"/>
              </w:rPr>
              <w:t xml:space="preserve"> </w:t>
            </w:r>
          </w:p>
        </w:tc>
        <w:tc>
          <w:tcPr>
            <w:tcW w:w="620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362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Пол </w:t>
            </w:r>
            <w:proofErr w:type="gramStart"/>
            <w:r w:rsidRPr="00D64C76">
              <w:rPr>
                <w:sz w:val="24"/>
                <w:szCs w:val="24"/>
              </w:rPr>
              <w:t>обучающегося</w:t>
            </w:r>
            <w:proofErr w:type="gramEnd"/>
            <w:r w:rsidRPr="00D64C76">
              <w:rPr>
                <w:sz w:val="24"/>
                <w:szCs w:val="24"/>
              </w:rPr>
              <w:t>:</w:t>
            </w:r>
          </w:p>
        </w:tc>
        <w:tc>
          <w:tcPr>
            <w:tcW w:w="620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362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Учебное заведение, класс:    </w:t>
            </w:r>
          </w:p>
        </w:tc>
        <w:tc>
          <w:tcPr>
            <w:tcW w:w="620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362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Возраст (полных лет):</w:t>
            </w:r>
          </w:p>
        </w:tc>
        <w:tc>
          <w:tcPr>
            <w:tcW w:w="620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362" w:type="dxa"/>
          </w:tcPr>
          <w:p w:rsidR="000207A5" w:rsidRPr="003D1874" w:rsidRDefault="000207A5" w:rsidP="00CD48A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3D1874">
              <w:rPr>
                <w:sz w:val="24"/>
                <w:szCs w:val="24"/>
              </w:rPr>
              <w:t>езультаты социально-психологического тестирования</w:t>
            </w:r>
          </w:p>
        </w:tc>
        <w:tc>
          <w:tcPr>
            <w:tcW w:w="620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362" w:type="dxa"/>
          </w:tcPr>
          <w:p w:rsidR="000207A5" w:rsidRPr="003D1874" w:rsidRDefault="000207A5" w:rsidP="00CD48A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3D1874">
              <w:rPr>
                <w:sz w:val="24"/>
                <w:szCs w:val="24"/>
              </w:rPr>
              <w:t>езультаты мониторинга безопасности образовательной среды</w:t>
            </w:r>
          </w:p>
        </w:tc>
        <w:tc>
          <w:tcPr>
            <w:tcW w:w="620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</w:tbl>
    <w:p w:rsidR="000207A5" w:rsidRPr="009A6D1A" w:rsidRDefault="000207A5" w:rsidP="000207A5">
      <w:pPr>
        <w:rPr>
          <w:sz w:val="24"/>
          <w:szCs w:val="24"/>
        </w:rPr>
      </w:pPr>
    </w:p>
    <w:p w:rsidR="000207A5" w:rsidRPr="00C26459" w:rsidRDefault="000207A5" w:rsidP="000207A5">
      <w:pPr>
        <w:pStyle w:val="a7"/>
        <w:widowControl/>
        <w:numPr>
          <w:ilvl w:val="0"/>
          <w:numId w:val="11"/>
        </w:numPr>
        <w:autoSpaceDE/>
        <w:autoSpaceDN/>
        <w:spacing w:after="160" w:line="259" w:lineRule="auto"/>
        <w:contextualSpacing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Особенности семейного воспитания и социально-бытовых </w:t>
      </w:r>
      <w:r>
        <w:rPr>
          <w:b/>
          <w:sz w:val="24"/>
          <w:szCs w:val="24"/>
        </w:rPr>
        <w:br/>
        <w:t>условий обучающегося</w:t>
      </w:r>
      <w:r>
        <w:rPr>
          <w:sz w:val="24"/>
          <w:szCs w:val="24"/>
        </w:rPr>
        <w:t>:</w:t>
      </w:r>
    </w:p>
    <w:p w:rsidR="000207A5" w:rsidRPr="00D2310C" w:rsidRDefault="000207A5" w:rsidP="000207A5">
      <w:pPr>
        <w:pStyle w:val="a7"/>
        <w:ind w:left="0" w:firstLine="360"/>
        <w:rPr>
          <w:i/>
          <w:sz w:val="24"/>
          <w:szCs w:val="24"/>
          <w:highlight w:val="yellow"/>
        </w:rPr>
      </w:pPr>
    </w:p>
    <w:tbl>
      <w:tblPr>
        <w:tblW w:w="10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4"/>
        <w:gridCol w:w="3260"/>
        <w:gridCol w:w="7194"/>
      </w:tblGrid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Социальный статус семьи: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полная/не полная/опекунская/семья беженце</w:t>
            </w:r>
            <w:r>
              <w:rPr>
                <w:color w:val="000000"/>
                <w:sz w:val="24"/>
                <w:szCs w:val="24"/>
              </w:rPr>
              <w:t xml:space="preserve">в/иммигранты/многодетная/воспитывается в </w:t>
            </w:r>
            <w:proofErr w:type="spellStart"/>
            <w:r>
              <w:rPr>
                <w:color w:val="000000"/>
                <w:sz w:val="24"/>
                <w:szCs w:val="24"/>
              </w:rPr>
              <w:t>гос</w:t>
            </w:r>
            <w:proofErr w:type="gramStart"/>
            <w:r>
              <w:rPr>
                <w:color w:val="000000"/>
                <w:sz w:val="24"/>
                <w:szCs w:val="24"/>
              </w:rPr>
              <w:t>.у</w:t>
            </w:r>
            <w:proofErr w:type="gramEnd"/>
            <w:r>
              <w:rPr>
                <w:color w:val="000000"/>
                <w:sz w:val="24"/>
                <w:szCs w:val="24"/>
              </w:rPr>
              <w:t>чреждении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/приемная семья (нужное подчеркнуть)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иное____________________________________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Если семья не полная, то указать причину: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Кто: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Сколько 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лет было ребенку и с кем стал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проживать: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Как пережил развод/потерю (смерть родственника):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BC4F89" w:rsidRDefault="000207A5" w:rsidP="00CD48A7">
            <w:pPr>
              <w:rPr>
                <w:sz w:val="24"/>
                <w:szCs w:val="24"/>
              </w:rPr>
            </w:pPr>
            <w:r w:rsidRPr="00BC4F89">
              <w:rPr>
                <w:sz w:val="24"/>
                <w:szCs w:val="24"/>
              </w:rPr>
              <w:t>Степень и форма участия в воспитании ребенка родителя, не проживающего вместе с ним (</w:t>
            </w:r>
            <w:r w:rsidRPr="00BC4F89">
              <w:rPr>
                <w:i/>
                <w:sz w:val="24"/>
                <w:szCs w:val="24"/>
              </w:rPr>
              <w:t>при наличии информации</w:t>
            </w:r>
            <w:r w:rsidRPr="00BC4F89">
              <w:rPr>
                <w:sz w:val="24"/>
                <w:szCs w:val="24"/>
              </w:rPr>
              <w:t>):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развод/смерть родителя/мат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ь(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>отец)-одиноч</w:t>
            </w:r>
            <w:r>
              <w:rPr>
                <w:color w:val="000000"/>
                <w:sz w:val="24"/>
                <w:szCs w:val="24"/>
              </w:rPr>
              <w:t xml:space="preserve">ка/отказ от ребенка/лишение родительских </w:t>
            </w:r>
            <w:r w:rsidRPr="00D64C76">
              <w:rPr>
                <w:color w:val="000000"/>
                <w:sz w:val="24"/>
                <w:szCs w:val="24"/>
              </w:rPr>
              <w:t>прав (нужное подчеркнуть)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______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BC4F89" w:rsidRDefault="000207A5" w:rsidP="00CD48A7">
            <w:pPr>
              <w:rPr>
                <w:color w:val="000000"/>
                <w:sz w:val="24"/>
                <w:szCs w:val="24"/>
              </w:rPr>
            </w:pPr>
            <w:r w:rsidRPr="00BC4F89">
              <w:rPr>
                <w:color w:val="000000"/>
                <w:sz w:val="24"/>
                <w:szCs w:val="24"/>
              </w:rPr>
              <w:t>Самостоятельно</w:t>
            </w:r>
          </w:p>
          <w:p w:rsidR="000207A5" w:rsidRPr="00BC4F89" w:rsidRDefault="000207A5" w:rsidP="00CD48A7">
            <w:pPr>
              <w:rPr>
                <w:color w:val="000000"/>
                <w:sz w:val="24"/>
                <w:szCs w:val="24"/>
              </w:rPr>
            </w:pPr>
            <w:r w:rsidRPr="00BC4F89">
              <w:rPr>
                <w:color w:val="000000"/>
                <w:sz w:val="24"/>
                <w:szCs w:val="24"/>
              </w:rPr>
              <w:t>С помощью родителей</w:t>
            </w:r>
          </w:p>
          <w:p w:rsidR="000207A5" w:rsidRPr="00BC4F89" w:rsidRDefault="000207A5" w:rsidP="00CD48A7">
            <w:pPr>
              <w:rPr>
                <w:color w:val="000000"/>
                <w:sz w:val="24"/>
                <w:szCs w:val="24"/>
              </w:rPr>
            </w:pPr>
            <w:r w:rsidRPr="00BC4F89">
              <w:rPr>
                <w:color w:val="000000"/>
                <w:sz w:val="24"/>
                <w:szCs w:val="24"/>
              </w:rPr>
              <w:t>С помощью психолога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BC4F89">
              <w:rPr>
                <w:color w:val="000000"/>
                <w:sz w:val="24"/>
                <w:szCs w:val="24"/>
              </w:rPr>
              <w:t>Иная помощь: ______________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Имеются ли признаки травмы (по субъективным наблюдениям)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Часы посещения, определенные судом/договоренность при разводе/свободное посещение (хорошие отношения)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Другое_______________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Не участвует в воспитании</w:t>
            </w: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Количество детей в семье (</w:t>
            </w:r>
            <w:r w:rsidRPr="00D64C76">
              <w:rPr>
                <w:i/>
                <w:color w:val="000000"/>
                <w:sz w:val="24"/>
                <w:szCs w:val="24"/>
              </w:rPr>
              <w:t>имя, возраст</w:t>
            </w:r>
            <w:r>
              <w:rPr>
                <w:color w:val="000000"/>
                <w:sz w:val="24"/>
                <w:szCs w:val="24"/>
              </w:rPr>
              <w:t>):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Мать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Мать/мачеха (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нужное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подчеркнуть)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Дата рождения: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Уровень образования: высшее/неоконченное высшее/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средне-специальное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/среднее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Место работы: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Должность: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lastRenderedPageBreak/>
              <w:t>Национальность: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Увлечения (хобби) (при наличии информации):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Отец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Отец/отчим (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нужное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подчеркнуть)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Дата рождения: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Уровень образования: высшее/неоконченное высшее/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средне-специальное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/среднее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Место работы: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Должность: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Национальность: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Увлечения (хобби) (при наличии информации):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Кто проживает совместно с семьей 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обучающегося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>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Кто занимается воспитанием и принимает активное участие: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Мама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Папа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Брат (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___чел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Сестра (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___чел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Бабушка (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___чел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Дедушка (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___чел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Иные члены семьи (указать кто):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Мама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Папа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Бабушка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Дедушка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Иные родственники (указать кто)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Няня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Никто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Члены семьи, не проживающие с ребенком, но принимающие активное участие: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Мама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Папа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Брат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Сестра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Бабушка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Дедушка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Тетя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Дядя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Иные родственники (указать кто)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Никто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Жилищные условия обучающегося: (</w:t>
            </w:r>
            <w:proofErr w:type="gramStart"/>
            <w:r w:rsidRPr="00D64C76">
              <w:rPr>
                <w:i/>
                <w:color w:val="000000"/>
                <w:sz w:val="24"/>
                <w:szCs w:val="24"/>
              </w:rPr>
              <w:t>нужное</w:t>
            </w:r>
            <w:proofErr w:type="gramEnd"/>
            <w:r w:rsidRPr="00D64C76">
              <w:rPr>
                <w:i/>
                <w:color w:val="000000"/>
                <w:sz w:val="24"/>
                <w:szCs w:val="24"/>
              </w:rPr>
              <w:t xml:space="preserve"> подчеркнуть</w:t>
            </w:r>
            <w:r w:rsidRPr="00D64C7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Своя комната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Свой угол в комнате, которую делит с братом/сестрой/иными родственниками (указать с кем)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Наличие письменного стола/стула/освещения/мебели для хранения личных вещей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Дополнительно: __________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Тип воспитания в семье и особенности взаимоотношений в семье: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(</w:t>
            </w:r>
            <w:r w:rsidRPr="00D64C76">
              <w:rPr>
                <w:i/>
                <w:color w:val="000000"/>
                <w:sz w:val="24"/>
                <w:szCs w:val="24"/>
              </w:rPr>
              <w:t xml:space="preserve">информация указывается на основании </w:t>
            </w:r>
            <w:proofErr w:type="gramStart"/>
            <w:r w:rsidRPr="00D64C76">
              <w:rPr>
                <w:i/>
                <w:color w:val="000000"/>
                <w:sz w:val="24"/>
                <w:szCs w:val="24"/>
              </w:rPr>
              <w:t>собственных</w:t>
            </w:r>
            <w:proofErr w:type="gramEnd"/>
            <w:r w:rsidRPr="00D64C76">
              <w:rPr>
                <w:i/>
                <w:color w:val="000000"/>
                <w:sz w:val="24"/>
                <w:szCs w:val="24"/>
              </w:rPr>
              <w:t xml:space="preserve"> наблюдении или по информации от классного руководителя</w:t>
            </w:r>
            <w:r w:rsidRPr="00D64C7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Авторитарный (высокий уровень контроля, обязательность выполнения родительских требований, отношения холодные, не доверительные отношения, жестокое обращение)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Либеральный (низкий уровень контроля, отношения теплые, попустительский стиль)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Индифферентный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(равнодушие, отсутствие теплоты, пренебрежительные)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Демократичный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(основан на авторитете и признании членов семьи, отношения теплые, доверительные, спокойные, дружелюбные)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D64C76">
              <w:rPr>
                <w:color w:val="000000"/>
                <w:sz w:val="24"/>
                <w:szCs w:val="24"/>
              </w:rPr>
              <w:lastRenderedPageBreak/>
              <w:t>Гиперопекающий</w:t>
            </w:r>
            <w:proofErr w:type="spellEnd"/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Отношения к</w:t>
            </w:r>
            <w:r w:rsidRPr="00D64C76">
              <w:rPr>
                <w:color w:val="000000"/>
                <w:sz w:val="24"/>
                <w:szCs w:val="24"/>
              </w:rPr>
              <w:t>онфликтные</w:t>
            </w:r>
            <w:r>
              <w:rPr>
                <w:color w:val="000000"/>
                <w:sz w:val="24"/>
                <w:szCs w:val="24"/>
              </w:rPr>
              <w:t>, н</w:t>
            </w:r>
            <w:r w:rsidRPr="00D64C76">
              <w:rPr>
                <w:color w:val="000000"/>
                <w:sz w:val="24"/>
                <w:szCs w:val="24"/>
              </w:rPr>
              <w:t>апряженные, без открытого взаимодействия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BC4F89">
              <w:rPr>
                <w:color w:val="000000"/>
                <w:sz w:val="24"/>
                <w:szCs w:val="24"/>
              </w:rPr>
              <w:t>Другое: __________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1157"/>
        </w:trPr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Отношение ребенка к родителям и стилю семейного воспитания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(</w:t>
            </w:r>
            <w:r w:rsidRPr="00D64C76">
              <w:rPr>
                <w:i/>
                <w:color w:val="000000"/>
                <w:sz w:val="24"/>
                <w:szCs w:val="24"/>
              </w:rPr>
              <w:t xml:space="preserve">информация указывается на основании </w:t>
            </w:r>
            <w:proofErr w:type="gramStart"/>
            <w:r w:rsidRPr="00D64C76">
              <w:rPr>
                <w:i/>
                <w:color w:val="000000"/>
                <w:sz w:val="24"/>
                <w:szCs w:val="24"/>
              </w:rPr>
              <w:t>собственных</w:t>
            </w:r>
            <w:proofErr w:type="gramEnd"/>
            <w:r w:rsidRPr="00D64C76">
              <w:rPr>
                <w:i/>
                <w:color w:val="000000"/>
                <w:sz w:val="24"/>
                <w:szCs w:val="24"/>
              </w:rPr>
              <w:t xml:space="preserve"> наблюдении или по информации от классного руководителя</w:t>
            </w:r>
            <w:r w:rsidRPr="00D64C7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Доброжелательное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(любит род</w:t>
            </w:r>
            <w:r>
              <w:rPr>
                <w:color w:val="000000"/>
                <w:sz w:val="24"/>
                <w:szCs w:val="24"/>
              </w:rPr>
              <w:t>ителей, хорошо о них отзывается)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Пренебрежительное (сторонится общения с ними, не проявляет склонность к переживанию, 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склонен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к постоянным сомнениям по восприятию родителей, не уважает, проявление пассивной агрессии, высказывание негативной оценки в агрессивной форме)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Напряженное (боится высказывать свое мнение)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D64C76">
              <w:rPr>
                <w:color w:val="000000"/>
                <w:sz w:val="24"/>
                <w:szCs w:val="24"/>
              </w:rPr>
              <w:t>Интровертированное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 xml:space="preserve"> (ощущает себя никчемным, беспомощным, 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склонен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к самообвинениям, испытывает чувство вины)</w:t>
            </w:r>
          </w:p>
          <w:p w:rsidR="000207A5" w:rsidRPr="00D64C76" w:rsidRDefault="000207A5" w:rsidP="00CD48A7">
            <w:pPr>
              <w:rPr>
                <w:color w:val="FF0000"/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Конформное</w:t>
            </w:r>
            <w:proofErr w:type="gramEnd"/>
            <w:r w:rsidRPr="00D64C76">
              <w:rPr>
                <w:sz w:val="24"/>
                <w:szCs w:val="24"/>
              </w:rPr>
              <w:t xml:space="preserve"> (</w:t>
            </w:r>
            <w:proofErr w:type="spellStart"/>
            <w:r w:rsidRPr="00D64C76">
              <w:rPr>
                <w:sz w:val="24"/>
                <w:szCs w:val="24"/>
              </w:rPr>
              <w:t>псевдоидеализация</w:t>
            </w:r>
            <w:proofErr w:type="spellEnd"/>
            <w:r w:rsidRPr="00D64C76">
              <w:rPr>
                <w:sz w:val="24"/>
                <w:szCs w:val="24"/>
              </w:rPr>
              <w:t xml:space="preserve"> родителей,</w:t>
            </w:r>
            <w:r w:rsidRPr="00D64C7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подстраивание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, потребность в принятии одобрения)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Иное: ________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Семейный досуг 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обучающегося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>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(</w:t>
            </w:r>
            <w:r w:rsidRPr="00D64C76">
              <w:rPr>
                <w:i/>
                <w:color w:val="000000"/>
                <w:sz w:val="24"/>
                <w:szCs w:val="24"/>
              </w:rPr>
              <w:t>при наличии информации</w:t>
            </w:r>
            <w:r w:rsidRPr="00D64C7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Поездки на природу/дачу/к друзьям/родственникам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Поездки за границу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Организация семейных вечеров/ужинов/игр интеллектуальных/спортивных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Нет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Иное: </w:t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  <w:t xml:space="preserve">_______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Отношение ребенка к семейному досугу, его реакция: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(</w:t>
            </w:r>
            <w:r w:rsidRPr="00D64C76">
              <w:rPr>
                <w:i/>
                <w:color w:val="000000"/>
                <w:sz w:val="24"/>
                <w:szCs w:val="24"/>
              </w:rPr>
              <w:t>при наличии информации</w:t>
            </w:r>
            <w:r w:rsidRPr="00D64C7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Доброжелательное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(с воодушевлением и восторгом, радостью)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Нейтральное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(безразлично, особо не испытываем эмоций)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Негативное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(не одобряет и не желает в этом участвовать)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Агрессивное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(организация провокационных ситуаций, срывов)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Иное: </w:t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  <w:t xml:space="preserve">_______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0988" w:type="dxa"/>
            <w:gridSpan w:val="3"/>
          </w:tcPr>
          <w:p w:rsidR="000207A5" w:rsidRPr="00D64C76" w:rsidRDefault="000207A5" w:rsidP="00CD48A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D64C76">
              <w:rPr>
                <w:b/>
                <w:color w:val="000000"/>
                <w:sz w:val="24"/>
                <w:szCs w:val="24"/>
              </w:rPr>
              <w:t>Риски семейного неблагополучия:</w:t>
            </w: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Были ли в жизни обучающегося серьезные жизненные потрясения или перемены:</w:t>
            </w:r>
            <w:proofErr w:type="gramEnd"/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(</w:t>
            </w:r>
            <w:r w:rsidRPr="00D64C76">
              <w:rPr>
                <w:i/>
                <w:color w:val="000000"/>
                <w:sz w:val="24"/>
                <w:szCs w:val="24"/>
              </w:rPr>
              <w:t>при наличии информации</w:t>
            </w:r>
            <w:r w:rsidRPr="00D64C7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Перее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зд в др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>угой город/страну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Разлука с 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близкими</w:t>
            </w:r>
            <w:proofErr w:type="gramEnd"/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Развод родителей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Предательство близкого человека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Финансовые трудности семьи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Жилищные трудности семьи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Госпитализация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Социальная изоляция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Переживание 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катостроф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 xml:space="preserve"> (авто/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авио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 xml:space="preserve"> и других)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Переживание пожаров/нападений/ограблений/побоев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Гонения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Утрата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близкого человека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Причины: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Состоит ли 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обучающийся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/семья </w:t>
            </w:r>
            <w:r>
              <w:rPr>
                <w:color w:val="000000"/>
                <w:sz w:val="24"/>
                <w:szCs w:val="24"/>
              </w:rPr>
              <w:t>в СОП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Какие мероприятия в отношении семьи уже реализу</w:t>
            </w:r>
            <w:r>
              <w:rPr>
                <w:sz w:val="24"/>
                <w:szCs w:val="24"/>
              </w:rPr>
              <w:t>ются, кем, или совместно с кем?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Патронаж семьи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Занятия и беседы по социально бытовым, правовым и педагогическим вопросам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Организация досуга (бесплатные билеты, путевки в лагерь)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Консультации по оформлению соц</w:t>
            </w:r>
            <w:proofErr w:type="gramStart"/>
            <w:r w:rsidRPr="00D64C76">
              <w:rPr>
                <w:sz w:val="24"/>
                <w:szCs w:val="24"/>
              </w:rPr>
              <w:t>.п</w:t>
            </w:r>
            <w:proofErr w:type="gramEnd"/>
            <w:r w:rsidRPr="00D64C76">
              <w:rPr>
                <w:sz w:val="24"/>
                <w:szCs w:val="24"/>
              </w:rPr>
              <w:t>акета, пособий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Проводятся семейные мероприятия/консультации и групповая работа с семьей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Не ведется работа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lastRenderedPageBreak/>
              <w:t xml:space="preserve">Иное: _______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</w:tbl>
    <w:p w:rsidR="000207A5" w:rsidRPr="009A6D1A" w:rsidRDefault="000207A5" w:rsidP="000207A5">
      <w:pPr>
        <w:ind w:firstLineChars="450" w:firstLine="10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Дополнительные сведения при наличии информации в ОО (</w:t>
      </w:r>
      <w:r w:rsidRPr="00FE7255">
        <w:rPr>
          <w:i/>
          <w:color w:val="000000"/>
          <w:sz w:val="24"/>
          <w:szCs w:val="24"/>
        </w:rPr>
        <w:t>о суицидальных попытках, психических заболеваниях,</w:t>
      </w:r>
      <w:r>
        <w:rPr>
          <w:i/>
          <w:color w:val="000000"/>
          <w:sz w:val="24"/>
          <w:szCs w:val="24"/>
        </w:rPr>
        <w:t xml:space="preserve"> употребление ПАВ,</w:t>
      </w:r>
      <w:r w:rsidRPr="00FE7255">
        <w:rPr>
          <w:i/>
          <w:color w:val="000000"/>
          <w:sz w:val="24"/>
          <w:szCs w:val="24"/>
        </w:rPr>
        <w:t xml:space="preserve"> иных инцидентов </w:t>
      </w:r>
      <w:proofErr w:type="gramStart"/>
      <w:r w:rsidRPr="00FE7255">
        <w:rPr>
          <w:i/>
          <w:color w:val="000000"/>
          <w:sz w:val="24"/>
          <w:szCs w:val="24"/>
        </w:rPr>
        <w:t>у</w:t>
      </w:r>
      <w:proofErr w:type="gramEnd"/>
      <w:r w:rsidRPr="00FE7255">
        <w:rPr>
          <w:i/>
          <w:color w:val="000000"/>
          <w:sz w:val="24"/>
          <w:szCs w:val="24"/>
        </w:rPr>
        <w:t xml:space="preserve"> обучающегося</w:t>
      </w:r>
      <w:r>
        <w:rPr>
          <w:color w:val="000000"/>
          <w:sz w:val="24"/>
          <w:szCs w:val="24"/>
        </w:rPr>
        <w:t>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10413"/>
      </w:tblGrid>
      <w:tr w:rsidR="000207A5" w:rsidRPr="00D64C76" w:rsidTr="00CD48A7">
        <w:trPr>
          <w:trHeight w:val="474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74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0207A5" w:rsidRPr="00C761DF" w:rsidRDefault="000207A5" w:rsidP="000207A5">
      <w:pPr>
        <w:jc w:val="center"/>
        <w:rPr>
          <w:b/>
          <w:sz w:val="24"/>
          <w:szCs w:val="24"/>
        </w:rPr>
      </w:pPr>
      <w:r w:rsidRPr="00C761DF">
        <w:rPr>
          <w:b/>
          <w:sz w:val="24"/>
          <w:szCs w:val="24"/>
        </w:rPr>
        <w:t>2.</w:t>
      </w:r>
      <w:r>
        <w:rPr>
          <w:b/>
          <w:sz w:val="24"/>
          <w:szCs w:val="24"/>
        </w:rPr>
        <w:t xml:space="preserve"> </w:t>
      </w:r>
      <w:proofErr w:type="gramStart"/>
      <w:r w:rsidRPr="00C761DF">
        <w:rPr>
          <w:b/>
          <w:sz w:val="24"/>
          <w:szCs w:val="24"/>
        </w:rPr>
        <w:t>Особенности деятельности, общения и социально-психологического статуса, обучающегося в группе сверстников, о</w:t>
      </w:r>
      <w:r>
        <w:rPr>
          <w:b/>
          <w:sz w:val="24"/>
          <w:szCs w:val="24"/>
        </w:rPr>
        <w:t>дноклассников /</w:t>
      </w:r>
      <w:proofErr w:type="spellStart"/>
      <w:r>
        <w:rPr>
          <w:b/>
          <w:sz w:val="24"/>
          <w:szCs w:val="24"/>
        </w:rPr>
        <w:t>одногруппников</w:t>
      </w:r>
      <w:proofErr w:type="spellEnd"/>
      <w:r>
        <w:rPr>
          <w:b/>
          <w:sz w:val="24"/>
          <w:szCs w:val="24"/>
        </w:rPr>
        <w:t xml:space="preserve">), </w:t>
      </w:r>
      <w:r w:rsidRPr="00C761DF">
        <w:rPr>
          <w:b/>
          <w:sz w:val="24"/>
          <w:szCs w:val="24"/>
        </w:rPr>
        <w:t>в образовательной организации, с педагогами</w:t>
      </w:r>
      <w:proofErr w:type="gramEnd"/>
    </w:p>
    <w:tbl>
      <w:tblPr>
        <w:tblW w:w="10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4"/>
        <w:gridCol w:w="3260"/>
        <w:gridCol w:w="6805"/>
      </w:tblGrid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Учебное заведение: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Наличие обязательной школьной формы/цветовой гаммы: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Соблюдает ли </w:t>
            </w:r>
            <w:proofErr w:type="gramStart"/>
            <w:r w:rsidRPr="00D64C76">
              <w:rPr>
                <w:sz w:val="24"/>
                <w:szCs w:val="24"/>
              </w:rPr>
              <w:t>обучающийся</w:t>
            </w:r>
            <w:proofErr w:type="gramEnd"/>
            <w:r w:rsidRPr="00D64C76">
              <w:rPr>
                <w:sz w:val="24"/>
                <w:szCs w:val="24"/>
              </w:rPr>
              <w:t xml:space="preserve"> данное правило: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Класс (профиль обучения),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количество человек в классе: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Общая характеристика отношений в классе: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Положительные</w:t>
            </w:r>
            <w:proofErr w:type="gramEnd"/>
            <w:r w:rsidRPr="00D64C76">
              <w:rPr>
                <w:sz w:val="24"/>
                <w:szCs w:val="24"/>
              </w:rPr>
              <w:t xml:space="preserve"> (класс дружный, сплоченный, поддерживают друг друга и помогают)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Разобщенный (разделен на группы, разобщен, каждый сам по себе</w:t>
            </w:r>
            <w:proofErr w:type="gramEnd"/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Конфликтный (случаются конфликты по образовательному процессу/по личным вопросам</w:t>
            </w:r>
            <w:proofErr w:type="gramEnd"/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Агрессивный фон (класс абсолютно не дружный, одноклассники грубые друг другу, могут «подкалывать» в грубой форме, унижают других одноклассников, имеются признаки травли)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Иное: </w:t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  <w:t xml:space="preserve">_______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От</w:t>
            </w:r>
            <w:r>
              <w:rPr>
                <w:sz w:val="24"/>
                <w:szCs w:val="24"/>
              </w:rPr>
              <w:t>ношение классного руководителя/куратора группы</w:t>
            </w:r>
            <w:r w:rsidRPr="00D64C76">
              <w:rPr>
                <w:sz w:val="24"/>
                <w:szCs w:val="24"/>
              </w:rPr>
              <w:t xml:space="preserve"> к </w:t>
            </w:r>
            <w:proofErr w:type="gramStart"/>
            <w:r w:rsidRPr="00D64C76">
              <w:rPr>
                <w:sz w:val="24"/>
                <w:szCs w:val="24"/>
              </w:rPr>
              <w:t>обучающимся</w:t>
            </w:r>
            <w:proofErr w:type="gramEnd"/>
            <w:r w:rsidRPr="00D64C76">
              <w:rPr>
                <w:sz w:val="24"/>
                <w:szCs w:val="24"/>
              </w:rPr>
              <w:t>:</w:t>
            </w:r>
          </w:p>
          <w:p w:rsidR="000207A5" w:rsidRPr="00D5724F" w:rsidRDefault="000207A5" w:rsidP="00CD48A7">
            <w:pPr>
              <w:rPr>
                <w:color w:val="000000"/>
                <w:sz w:val="24"/>
                <w:szCs w:val="24"/>
              </w:rPr>
            </w:pPr>
            <w:r w:rsidRPr="00D5724F">
              <w:rPr>
                <w:color w:val="000000"/>
                <w:sz w:val="24"/>
                <w:szCs w:val="24"/>
              </w:rPr>
              <w:t>(</w:t>
            </w:r>
            <w:r w:rsidRPr="00D5724F">
              <w:rPr>
                <w:i/>
                <w:color w:val="000000"/>
                <w:sz w:val="24"/>
                <w:szCs w:val="24"/>
              </w:rPr>
              <w:t>из наблюдений педагога-психолога</w:t>
            </w:r>
            <w:r w:rsidRPr="00D5724F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Доброжелательное («свой человек» в классе, ведет активное взаимодействие)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Авторитетное (всегда на стороне слабых, выступает защитником, пользуется уважением, всегда пытается конструктивно </w:t>
            </w:r>
            <w:proofErr w:type="gramStart"/>
            <w:r w:rsidRPr="00D64C76">
              <w:rPr>
                <w:sz w:val="24"/>
                <w:szCs w:val="24"/>
              </w:rPr>
              <w:t>урегулировать конфликты нейтрален</w:t>
            </w:r>
            <w:proofErr w:type="gramEnd"/>
            <w:r w:rsidRPr="00D64C76">
              <w:rPr>
                <w:sz w:val="24"/>
                <w:szCs w:val="24"/>
              </w:rPr>
              <w:t xml:space="preserve"> и объективен в отношении решения конфликтов, беспристрастное отношение)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Равнодушное</w:t>
            </w:r>
            <w:proofErr w:type="gramEnd"/>
            <w:r w:rsidRPr="00D64C76">
              <w:rPr>
                <w:sz w:val="24"/>
                <w:szCs w:val="24"/>
              </w:rPr>
              <w:t xml:space="preserve"> (игнорирует конфликты и проблемы класса, безучастный)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Авторитарное (опирается на свое субъективное мнение в решении конфликтов, мнение обучающихся не учитывает, властная позиция)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Агрессивное</w:t>
            </w:r>
            <w:proofErr w:type="gramEnd"/>
            <w:r w:rsidRPr="00D64C76">
              <w:rPr>
                <w:sz w:val="24"/>
                <w:szCs w:val="24"/>
              </w:rPr>
              <w:t xml:space="preserve"> (использует нецензурную лексику)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Выборочное отношение к ученикам (выделяет «любимчиков»)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Иное: _______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Успеваемость </w:t>
            </w:r>
            <w:proofErr w:type="gramStart"/>
            <w:r w:rsidRPr="00D64C76">
              <w:rPr>
                <w:sz w:val="24"/>
                <w:szCs w:val="24"/>
              </w:rPr>
              <w:t>обучающегося</w:t>
            </w:r>
            <w:proofErr w:type="gramEnd"/>
            <w:r w:rsidRPr="00D64C76">
              <w:rPr>
                <w:sz w:val="24"/>
                <w:szCs w:val="24"/>
              </w:rPr>
              <w:t xml:space="preserve"> </w:t>
            </w:r>
            <w:r w:rsidRPr="00D64C76">
              <w:rPr>
                <w:sz w:val="24"/>
                <w:szCs w:val="24"/>
              </w:rPr>
              <w:lastRenderedPageBreak/>
              <w:t>в школе/колледже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Его отношение к учебе: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lastRenderedPageBreak/>
              <w:t>Удовлетворительная</w:t>
            </w:r>
            <w:proofErr w:type="gramEnd"/>
            <w:r w:rsidRPr="00D64C76">
              <w:rPr>
                <w:sz w:val="24"/>
                <w:szCs w:val="24"/>
              </w:rPr>
              <w:t xml:space="preserve"> (легко справляется с учебой/в случае </w:t>
            </w:r>
            <w:r w:rsidRPr="00D64C76">
              <w:rPr>
                <w:sz w:val="24"/>
                <w:szCs w:val="24"/>
              </w:rPr>
              <w:lastRenderedPageBreak/>
              <w:t>трудностей, находит конструктивные способы решения/добивается результатов и цели)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Есть предметы, которые требуют особого внимания.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- Какие:                                                          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Неудовлетворительные (учится плохо/оценки низкие/не успевает осваивать материал/трудно </w:t>
            </w:r>
            <w:proofErr w:type="gramStart"/>
            <w:r w:rsidRPr="00D64C76">
              <w:rPr>
                <w:sz w:val="24"/>
                <w:szCs w:val="24"/>
              </w:rPr>
              <w:t>сосредоточивается</w:t>
            </w:r>
            <w:proofErr w:type="gramEnd"/>
            <w:r w:rsidRPr="00D64C76">
              <w:rPr>
                <w:sz w:val="24"/>
                <w:szCs w:val="24"/>
              </w:rPr>
              <w:t>/наблюдается синдром «отличника» в ущерб своего психического здоровья (нервозность))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Положительное (есть интерес к учебе/с удовольствием ходит</w:t>
            </w:r>
            <w:proofErr w:type="gramEnd"/>
            <w:r w:rsidRPr="00D64C76">
              <w:rPr>
                <w:sz w:val="24"/>
                <w:szCs w:val="24"/>
              </w:rPr>
              <w:t xml:space="preserve"> в школу и выполняет задания)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Негативное (нет интереса к учебе/пропускает (не/часто) школу без уважительной </w:t>
            </w:r>
            <w:proofErr w:type="gramStart"/>
            <w:r w:rsidRPr="00D64C76">
              <w:rPr>
                <w:sz w:val="24"/>
                <w:szCs w:val="24"/>
              </w:rPr>
              <w:t>причины</w:t>
            </w:r>
            <w:proofErr w:type="gramEnd"/>
            <w:r w:rsidRPr="00D64C76">
              <w:rPr>
                <w:sz w:val="24"/>
                <w:szCs w:val="24"/>
              </w:rPr>
              <w:t>/без справки или выявлены случаи подделывания справки/родительской подписи/не выполняет домашние задания)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Неудовлетворительное (быстро устает/учеба дается с трудом/</w:t>
            </w:r>
            <w:proofErr w:type="gramStart"/>
            <w:r w:rsidRPr="00D64C76">
              <w:rPr>
                <w:sz w:val="24"/>
                <w:szCs w:val="24"/>
              </w:rPr>
              <w:t>учителя</w:t>
            </w:r>
            <w:proofErr w:type="gramEnd"/>
            <w:r w:rsidRPr="00D64C76">
              <w:rPr>
                <w:sz w:val="24"/>
                <w:szCs w:val="24"/>
              </w:rPr>
              <w:t xml:space="preserve"> по мнению обучающегося уделяют мало времени его проблемам)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Иное: _______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Типичная модель поведения обучающегося в социуме, в том числе с одноклассниками: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(</w:t>
            </w:r>
            <w:r w:rsidRPr="00D64C76">
              <w:rPr>
                <w:i/>
                <w:sz w:val="24"/>
                <w:szCs w:val="24"/>
              </w:rPr>
              <w:t>из наблюдений педагога-психолога, классного руководителя</w:t>
            </w:r>
            <w:r w:rsidRPr="00D64C76">
              <w:rPr>
                <w:sz w:val="24"/>
                <w:szCs w:val="24"/>
              </w:rPr>
              <w:t>)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Конструктивная – «сотрудничество», «компромисс» (лидер/исполнительный, развитое чувство ответственности/стремится улаживать конфликты/отличается выдержкой и самообладанием/доброжелательное отношение к окружающим/в общении открыт)</w:t>
            </w:r>
            <w:proofErr w:type="gramEnd"/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Деструктивная</w:t>
            </w:r>
            <w:proofErr w:type="gramEnd"/>
            <w:r w:rsidRPr="00D64C76">
              <w:rPr>
                <w:sz w:val="24"/>
                <w:szCs w:val="24"/>
              </w:rPr>
              <w:t xml:space="preserve"> – «соперничество» (непослушный/стремится к расширению и обострению конфликта/негативно оценивает партнеров по взаимодействию/нарушает этику общения/агрессивный/может применять физическое насилие/настороженный, отсутствие доверия к людям)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Демонстративный (импульсивный /</w:t>
            </w:r>
            <w:proofErr w:type="spellStart"/>
            <w:r w:rsidRPr="00D64C76">
              <w:rPr>
                <w:sz w:val="24"/>
                <w:szCs w:val="24"/>
              </w:rPr>
              <w:t>нарциссическое</w:t>
            </w:r>
            <w:proofErr w:type="spellEnd"/>
            <w:r w:rsidRPr="00D64C76">
              <w:rPr>
                <w:sz w:val="24"/>
                <w:szCs w:val="24"/>
              </w:rPr>
              <w:t xml:space="preserve"> поведение/дерзкий/контролирующий/нервозность/вспыльчивость/ /может нарываться на неприятности/провокатор)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Конформистская – «приспособление», «уход», «избегание» (ведомый/исполнительный/послушный/покладистый/склонен к уступкам, непоследователен в суждениях/важная оценка и мнение других/старается быть тихим, незаметным/может наблюдаться поведение, связанное с самоповреждением/пассивен/друзей мало или </w:t>
            </w:r>
            <w:proofErr w:type="gramStart"/>
            <w:r w:rsidRPr="00D64C76">
              <w:rPr>
                <w:sz w:val="24"/>
                <w:szCs w:val="24"/>
              </w:rPr>
              <w:t>нет</w:t>
            </w:r>
            <w:proofErr w:type="gramEnd"/>
            <w:r w:rsidRPr="00D64C76">
              <w:rPr>
                <w:sz w:val="24"/>
                <w:szCs w:val="24"/>
              </w:rPr>
              <w:t>/бывает объектом насмешек и травли/аутсайдер в классе)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Наблюдения: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Взаимоотношение </w:t>
            </w:r>
            <w:proofErr w:type="gramStart"/>
            <w:r w:rsidRPr="00D64C76">
              <w:rPr>
                <w:sz w:val="24"/>
                <w:szCs w:val="24"/>
              </w:rPr>
              <w:t>обучающегося</w:t>
            </w:r>
            <w:proofErr w:type="gramEnd"/>
            <w:r w:rsidRPr="00D64C76">
              <w:rPr>
                <w:sz w:val="24"/>
                <w:szCs w:val="24"/>
              </w:rPr>
              <w:t xml:space="preserve"> с учителями: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Конструктивное (вежливый/тактичный/сотрудничающий)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Деструктивное</w:t>
            </w:r>
            <w:proofErr w:type="gramEnd"/>
            <w:r w:rsidRPr="00D64C76">
              <w:rPr>
                <w:sz w:val="24"/>
                <w:szCs w:val="24"/>
              </w:rPr>
              <w:t xml:space="preserve"> (грубый/провокационный/игнорирующий/ /оппозиционная установка по отношению к лицам, олицетворяющим власть)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Наблюдения: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Наличие у </w:t>
            </w:r>
            <w:proofErr w:type="gramStart"/>
            <w:r w:rsidRPr="00D64C76">
              <w:rPr>
                <w:sz w:val="24"/>
                <w:szCs w:val="24"/>
              </w:rPr>
              <w:t>обучающегося</w:t>
            </w:r>
            <w:proofErr w:type="gramEnd"/>
            <w:r w:rsidRPr="00D64C76">
              <w:rPr>
                <w:sz w:val="24"/>
                <w:szCs w:val="24"/>
              </w:rPr>
              <w:t xml:space="preserve"> друзей в школе/вне школы и характер их взаимоотношений: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В школе - есть подруга/друг, его (ее) увлечения (</w:t>
            </w:r>
            <w:r w:rsidRPr="00D64C76">
              <w:rPr>
                <w:i/>
                <w:sz w:val="24"/>
                <w:szCs w:val="24"/>
              </w:rPr>
              <w:t>при наличии</w:t>
            </w:r>
            <w:r w:rsidRPr="00D64C76">
              <w:rPr>
                <w:sz w:val="24"/>
                <w:szCs w:val="24"/>
              </w:rPr>
              <w:t xml:space="preserve"> информации):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Вне школы -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Конструктивное</w:t>
            </w:r>
            <w:proofErr w:type="gramEnd"/>
            <w:r w:rsidRPr="00D64C76">
              <w:rPr>
                <w:sz w:val="24"/>
                <w:szCs w:val="24"/>
              </w:rPr>
              <w:t xml:space="preserve"> (не испытывает затруднений в общении)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Деструктивное</w:t>
            </w:r>
            <w:proofErr w:type="gramEnd"/>
            <w:r w:rsidRPr="00D64C76">
              <w:rPr>
                <w:sz w:val="24"/>
                <w:szCs w:val="24"/>
              </w:rPr>
              <w:t xml:space="preserve"> (плохо складываются отношения/не может наладить коммуникацию/испытывает трудности в общении с противоположным полом/стеснителен)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Негативное отношение (избегает или агрессивно </w:t>
            </w:r>
            <w:proofErr w:type="gramStart"/>
            <w:r w:rsidRPr="00D64C76">
              <w:rPr>
                <w:sz w:val="24"/>
                <w:szCs w:val="24"/>
              </w:rPr>
              <w:t>настроен</w:t>
            </w:r>
            <w:proofErr w:type="gramEnd"/>
            <w:r w:rsidRPr="00D64C76">
              <w:rPr>
                <w:sz w:val="24"/>
                <w:szCs w:val="24"/>
              </w:rPr>
              <w:t>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lastRenderedPageBreak/>
              <w:t xml:space="preserve">Иное: </w:t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  <w:t xml:space="preserve">_______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Социальная интеграция (участие в школьных мероприятиях):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Участвует</w:t>
            </w:r>
            <w:proofErr w:type="gramEnd"/>
            <w:r w:rsidRPr="00D64C76">
              <w:rPr>
                <w:sz w:val="24"/>
                <w:szCs w:val="24"/>
              </w:rPr>
              <w:t>/не участвует/____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Какие мероприятия предпочитает: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В качестве кого: организатора/</w:t>
            </w:r>
            <w:proofErr w:type="gramStart"/>
            <w:r w:rsidRPr="00D64C76">
              <w:rPr>
                <w:sz w:val="24"/>
                <w:szCs w:val="24"/>
              </w:rPr>
              <w:t>артиста/декоратора/музыканта/танцора/певца</w:t>
            </w:r>
            <w:proofErr w:type="gramEnd"/>
            <w:r w:rsidRPr="00D64C76">
              <w:rPr>
                <w:sz w:val="24"/>
                <w:szCs w:val="24"/>
              </w:rPr>
              <w:t xml:space="preserve"> /иное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Какие внешкольные кружки, секции посещает:</w:t>
            </w:r>
          </w:p>
          <w:p w:rsidR="000207A5" w:rsidRDefault="000207A5" w:rsidP="00CD48A7">
            <w:pPr>
              <w:rPr>
                <w:sz w:val="24"/>
                <w:szCs w:val="24"/>
              </w:rPr>
            </w:pPr>
          </w:p>
          <w:p w:rsidR="000207A5" w:rsidRDefault="000207A5" w:rsidP="00CD48A7">
            <w:pPr>
              <w:rPr>
                <w:sz w:val="24"/>
                <w:szCs w:val="24"/>
              </w:rPr>
            </w:pPr>
          </w:p>
          <w:p w:rsidR="000207A5" w:rsidRDefault="000207A5" w:rsidP="00CD48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График и адрес кружка/секции:</w:t>
            </w:r>
          </w:p>
          <w:p w:rsidR="000207A5" w:rsidRDefault="000207A5" w:rsidP="00CD48A7">
            <w:pPr>
              <w:rPr>
                <w:sz w:val="24"/>
                <w:szCs w:val="24"/>
              </w:rPr>
            </w:pPr>
          </w:p>
          <w:p w:rsidR="000207A5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и телефон руководителя кружка/секции</w:t>
            </w:r>
            <w:proofErr w:type="gramStart"/>
            <w:r>
              <w:rPr>
                <w:sz w:val="24"/>
                <w:szCs w:val="24"/>
              </w:rPr>
              <w:t xml:space="preserve"> :</w:t>
            </w:r>
            <w:proofErr w:type="gramEnd"/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Музыкальная/художественная/театральная школа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Общественные мероприятия. </w:t>
            </w:r>
            <w:r w:rsidRPr="00D64C76">
              <w:rPr>
                <w:sz w:val="24"/>
                <w:szCs w:val="24"/>
              </w:rPr>
              <w:br/>
              <w:t>Вид: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Спортивные секции. </w:t>
            </w:r>
            <w:r w:rsidRPr="00D64C76">
              <w:rPr>
                <w:sz w:val="24"/>
                <w:szCs w:val="24"/>
              </w:rPr>
              <w:br/>
              <w:t>Вид: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Интеллектуальные кружки. </w:t>
            </w:r>
            <w:r w:rsidRPr="00D64C76">
              <w:rPr>
                <w:sz w:val="24"/>
                <w:szCs w:val="24"/>
              </w:rPr>
              <w:br/>
              <w:t>Вид: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Кружки по занятию творчеством.</w:t>
            </w:r>
            <w:r w:rsidRPr="00D64C76">
              <w:rPr>
                <w:sz w:val="24"/>
                <w:szCs w:val="24"/>
              </w:rPr>
              <w:br/>
              <w:t xml:space="preserve"> Вид: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Не посещает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Иное: _________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</w:tbl>
    <w:p w:rsidR="000207A5" w:rsidRDefault="000207A5" w:rsidP="000207A5">
      <w:pPr>
        <w:rPr>
          <w:sz w:val="24"/>
          <w:szCs w:val="24"/>
        </w:rPr>
      </w:pPr>
      <w:r>
        <w:rPr>
          <w:sz w:val="24"/>
          <w:szCs w:val="24"/>
        </w:rPr>
        <w:t xml:space="preserve">Дополнительные сведения по восприятия внешнего образа обучающегося и особенностей его взаимодействия с другими 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10413"/>
      </w:tblGrid>
      <w:tr w:rsidR="000207A5" w:rsidRPr="00D64C76" w:rsidTr="00CD48A7">
        <w:trPr>
          <w:trHeight w:val="474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74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0207A5" w:rsidRPr="009A6D1A" w:rsidRDefault="000207A5" w:rsidP="000207A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 </w:t>
      </w:r>
      <w:r w:rsidRPr="009A6D1A">
        <w:rPr>
          <w:b/>
          <w:sz w:val="24"/>
          <w:szCs w:val="24"/>
        </w:rPr>
        <w:t>Индивидуально-психологические особенности обучающегося на основе наблюдения в процессе психологического сопровождения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49"/>
        <w:gridCol w:w="2373"/>
        <w:gridCol w:w="7741"/>
      </w:tblGrid>
      <w:tr w:rsidR="000207A5" w:rsidRPr="00D64C76" w:rsidTr="00CD48A7">
        <w:tc>
          <w:tcPr>
            <w:tcW w:w="449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spacing w:line="259" w:lineRule="auto"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Проявление </w:t>
            </w:r>
            <w:proofErr w:type="spellStart"/>
            <w:r w:rsidRPr="00D64C76">
              <w:rPr>
                <w:sz w:val="24"/>
                <w:szCs w:val="24"/>
              </w:rPr>
              <w:t>девиантности</w:t>
            </w:r>
            <w:proofErr w:type="spellEnd"/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  <w:tc>
          <w:tcPr>
            <w:tcW w:w="774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Правонарушения (активный негативизм, который выражается в активной борьбе, действиях, сопротивлении/оппозиционная модель поведения/административные правонарушения и преступления/уголовные преступления)</w:t>
            </w:r>
            <w:r>
              <w:rPr>
                <w:sz w:val="24"/>
                <w:szCs w:val="24"/>
              </w:rPr>
              <w:t>, факты, где, когда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Нарушение дисциплины и принятых норм (физические проявления: драки/толкания/иное.</w:t>
            </w:r>
            <w:proofErr w:type="gramEnd"/>
            <w:r w:rsidRPr="00D64C76">
              <w:rPr>
                <w:sz w:val="24"/>
                <w:szCs w:val="24"/>
              </w:rPr>
              <w:t xml:space="preserve"> </w:t>
            </w:r>
            <w:proofErr w:type="gramStart"/>
            <w:r w:rsidRPr="00D64C76">
              <w:rPr>
                <w:sz w:val="24"/>
                <w:szCs w:val="24"/>
              </w:rPr>
              <w:t>Вербальные проявления: обзывания/травля/ /насмешки/угрозы/импульсивные поступки/ иное)</w:t>
            </w:r>
            <w:r>
              <w:rPr>
                <w:sz w:val="24"/>
                <w:szCs w:val="24"/>
              </w:rPr>
              <w:t xml:space="preserve">, </w:t>
            </w:r>
            <w:r w:rsidRPr="002E75CE">
              <w:rPr>
                <w:sz w:val="24"/>
                <w:szCs w:val="24"/>
              </w:rPr>
              <w:t>факты, где, когда</w:t>
            </w:r>
            <w:proofErr w:type="gramEnd"/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Зависимое поведение (алкоголизм/наркомания/курение/иное)</w:t>
            </w:r>
            <w:r>
              <w:rPr>
                <w:sz w:val="24"/>
                <w:szCs w:val="24"/>
              </w:rPr>
              <w:t xml:space="preserve">, </w:t>
            </w:r>
            <w:r w:rsidRPr="002E75CE">
              <w:rPr>
                <w:sz w:val="24"/>
                <w:szCs w:val="24"/>
              </w:rPr>
              <w:t>факты, где, когда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Пассивный негативизм-сопротивление (выражение недовольства определенными действиями на словах без активных действий, при этом их выполнение)</w:t>
            </w:r>
            <w:r>
              <w:rPr>
                <w:sz w:val="24"/>
                <w:szCs w:val="24"/>
              </w:rPr>
              <w:t xml:space="preserve">, </w:t>
            </w:r>
            <w:r w:rsidRPr="002E75CE">
              <w:rPr>
                <w:sz w:val="24"/>
                <w:szCs w:val="24"/>
              </w:rPr>
              <w:t>факты, где, когда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Иное: _________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49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spacing w:line="259" w:lineRule="auto"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Признаки жестокого обращения и насилия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  <w:tc>
          <w:tcPr>
            <w:tcW w:w="774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Закрытая поза, взгляд прикован к полу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Старается быть тихим, незаметным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Пугается резких звуков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Частые жалобы на физические боли (головные боли, боли в животе и т.д.)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spellStart"/>
            <w:r w:rsidRPr="00D64C76">
              <w:rPr>
                <w:sz w:val="24"/>
                <w:szCs w:val="24"/>
              </w:rPr>
              <w:t>Прикрывание</w:t>
            </w:r>
            <w:proofErr w:type="spellEnd"/>
            <w:r w:rsidRPr="00D64C76">
              <w:rPr>
                <w:sz w:val="24"/>
                <w:szCs w:val="24"/>
              </w:rPr>
              <w:t xml:space="preserve"> следов побоев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Говорит, что хочет убежать из дома (или были попытки)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Прослеживаются в разговоре мысли о самоубийстве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Поведение</w:t>
            </w:r>
            <w:proofErr w:type="gramEnd"/>
            <w:r w:rsidRPr="00D64C76">
              <w:rPr>
                <w:sz w:val="24"/>
                <w:szCs w:val="24"/>
              </w:rPr>
              <w:t xml:space="preserve"> связанное с самоповреждением</w:t>
            </w:r>
          </w:p>
        </w:tc>
      </w:tr>
      <w:tr w:rsidR="000207A5" w:rsidRPr="00D64C76" w:rsidTr="00CD48A7">
        <w:tc>
          <w:tcPr>
            <w:tcW w:w="449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spacing w:line="259" w:lineRule="auto"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Признаки </w:t>
            </w:r>
            <w:proofErr w:type="spellStart"/>
            <w:r w:rsidRPr="00D64C76">
              <w:rPr>
                <w:sz w:val="24"/>
                <w:szCs w:val="24"/>
              </w:rPr>
              <w:t>самоповреждающего</w:t>
            </w:r>
            <w:proofErr w:type="spellEnd"/>
            <w:r w:rsidRPr="00D64C76">
              <w:rPr>
                <w:sz w:val="24"/>
                <w:szCs w:val="24"/>
              </w:rPr>
              <w:t xml:space="preserve"> поведения (возможно и суицидального поведения)</w:t>
            </w:r>
          </w:p>
        </w:tc>
        <w:tc>
          <w:tcPr>
            <w:tcW w:w="774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Порезы/ожоги/шрамы/синяки на разных частях тела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Носит одежду с длинными рукавами (всегда их </w:t>
            </w:r>
            <w:proofErr w:type="spellStart"/>
            <w:r w:rsidRPr="00D64C76">
              <w:rPr>
                <w:sz w:val="24"/>
                <w:szCs w:val="24"/>
              </w:rPr>
              <w:t>попровляет</w:t>
            </w:r>
            <w:proofErr w:type="spellEnd"/>
            <w:r w:rsidRPr="00D64C76">
              <w:rPr>
                <w:sz w:val="24"/>
                <w:szCs w:val="24"/>
              </w:rPr>
              <w:t>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Частые жалобы на головные боли</w:t>
            </w:r>
            <w:r>
              <w:rPr>
                <w:sz w:val="24"/>
                <w:szCs w:val="24"/>
              </w:rPr>
              <w:t xml:space="preserve"> (период)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Наличии</w:t>
            </w:r>
            <w:proofErr w:type="gramEnd"/>
            <w:r w:rsidRPr="00D64C76">
              <w:rPr>
                <w:sz w:val="24"/>
                <w:szCs w:val="24"/>
              </w:rPr>
              <w:t xml:space="preserve"> булимии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Злоупотребление алкоголем/наркотиками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Рискованные поступки и необдуманные действия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Намеренное препятствие заживлению ран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Беспорядочные половые связи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Нахождение в </w:t>
            </w:r>
            <w:proofErr w:type="spellStart"/>
            <w:r w:rsidRPr="00D64C76">
              <w:rPr>
                <w:sz w:val="24"/>
                <w:szCs w:val="24"/>
              </w:rPr>
              <w:t>абъюзных</w:t>
            </w:r>
            <w:proofErr w:type="spellEnd"/>
            <w:r w:rsidRPr="00D64C76">
              <w:rPr>
                <w:sz w:val="24"/>
                <w:szCs w:val="24"/>
              </w:rPr>
              <w:t xml:space="preserve"> отношениях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Негативные мысли, носящие суицидальный характер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Эмоциональная лабильность (перепады настроения)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Разговоры о смерти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Иное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49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spacing w:line="259" w:lineRule="auto"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Признаки депрессии </w:t>
            </w:r>
          </w:p>
        </w:tc>
        <w:tc>
          <w:tcPr>
            <w:tcW w:w="774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Смирился с тем, что жизнь ему не </w:t>
            </w:r>
            <w:proofErr w:type="gramStart"/>
            <w:r w:rsidRPr="00D64C76">
              <w:rPr>
                <w:sz w:val="24"/>
                <w:szCs w:val="24"/>
              </w:rPr>
              <w:t>принадлежит</w:t>
            </w:r>
            <w:proofErr w:type="gramEnd"/>
            <w:r w:rsidRPr="00D64C76">
              <w:rPr>
                <w:sz w:val="24"/>
                <w:szCs w:val="24"/>
              </w:rPr>
              <w:t xml:space="preserve"> и он ей не руководит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Снижение аппетита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Печаль, плаксивость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Моторная заторможенность, замедленность в движении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Плохая концентрация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Отсутствие энергии и цели в жизни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Социальная изоляция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spellStart"/>
            <w:r w:rsidRPr="00D64C76">
              <w:rPr>
                <w:sz w:val="24"/>
                <w:szCs w:val="24"/>
              </w:rPr>
              <w:t>Испытывание</w:t>
            </w:r>
            <w:proofErr w:type="spellEnd"/>
            <w:r w:rsidRPr="00D64C76">
              <w:rPr>
                <w:sz w:val="24"/>
                <w:szCs w:val="24"/>
              </w:rPr>
              <w:t xml:space="preserve"> чувства вины/стыда/грусти/растерянности/иное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Очень </w:t>
            </w:r>
            <w:proofErr w:type="gramStart"/>
            <w:r w:rsidRPr="00D64C76">
              <w:rPr>
                <w:sz w:val="24"/>
                <w:szCs w:val="24"/>
              </w:rPr>
              <w:t>чувствителен</w:t>
            </w:r>
            <w:proofErr w:type="gramEnd"/>
            <w:r w:rsidRPr="00D64C76">
              <w:rPr>
                <w:sz w:val="24"/>
                <w:szCs w:val="24"/>
              </w:rPr>
              <w:t xml:space="preserve"> к отказам/неудачам/комментариям/иное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Негативные мысли, носящие суицидальный характер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Эмоциональная лабильность (перепады настроения)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Снижение интереса к ранее любимым занятиям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</w:tbl>
    <w:p w:rsidR="000207A5" w:rsidRDefault="000207A5" w:rsidP="000207A5">
      <w:pPr>
        <w:ind w:firstLineChars="450" w:firstLine="1080"/>
        <w:rPr>
          <w:sz w:val="24"/>
          <w:szCs w:val="24"/>
        </w:rPr>
      </w:pPr>
    </w:p>
    <w:p w:rsidR="000207A5" w:rsidRPr="009A6D1A" w:rsidRDefault="000207A5" w:rsidP="000207A5">
      <w:pPr>
        <w:ind w:firstLineChars="450" w:firstLine="108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Дополнительные сведения по наблюдению за обучающимся, обобщенный вывод (с описанием диагностик, использованных педагогом-психологом)</w:t>
      </w:r>
      <w:proofErr w:type="gramStart"/>
      <w:r>
        <w:rPr>
          <w:sz w:val="24"/>
          <w:szCs w:val="24"/>
        </w:rPr>
        <w:t xml:space="preserve"> </w:t>
      </w:r>
      <w:r w:rsidRPr="009A6D1A">
        <w:rPr>
          <w:color w:val="000000"/>
          <w:sz w:val="24"/>
          <w:szCs w:val="24"/>
        </w:rPr>
        <w:t>:</w:t>
      </w:r>
      <w:proofErr w:type="gramEnd"/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10563"/>
      </w:tblGrid>
      <w:tr w:rsidR="000207A5" w:rsidRPr="00D64C76" w:rsidTr="00CD48A7">
        <w:trPr>
          <w:trHeight w:val="474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74"/>
        </w:trPr>
        <w:tc>
          <w:tcPr>
            <w:tcW w:w="10413" w:type="dxa"/>
          </w:tcPr>
          <w:p w:rsidR="000207A5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Default="000207A5" w:rsidP="00CD48A7">
            <w:pPr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Рекомендации педагога-психолога:</w:t>
            </w:r>
          </w:p>
          <w:p w:rsidR="000207A5" w:rsidRDefault="000207A5" w:rsidP="00CD48A7">
            <w:pPr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классному руководителю_______________________________________________________________</w:t>
            </w:r>
          </w:p>
          <w:tbl>
            <w:tblPr>
              <w:tblW w:w="10413" w:type="dxa"/>
              <w:tblBorders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08"/>
              <w:gridCol w:w="10197"/>
              <w:gridCol w:w="108"/>
            </w:tblGrid>
            <w:tr w:rsidR="000207A5" w:rsidRPr="00D64C76" w:rsidTr="00CD48A7">
              <w:trPr>
                <w:gridBefore w:val="1"/>
                <w:gridAfter w:val="1"/>
                <w:wBefore w:w="108" w:type="dxa"/>
                <w:wAfter w:w="108" w:type="dxa"/>
                <w:trHeight w:val="442"/>
              </w:trPr>
              <w:tc>
                <w:tcPr>
                  <w:tcW w:w="10197" w:type="dxa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Before w:val="1"/>
                <w:gridAfter w:val="1"/>
                <w:wBefore w:w="108" w:type="dxa"/>
                <w:wAfter w:w="108" w:type="dxa"/>
                <w:trHeight w:val="442"/>
              </w:trPr>
              <w:tc>
                <w:tcPr>
                  <w:tcW w:w="10197" w:type="dxa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trHeight w:val="442"/>
              </w:trPr>
              <w:tc>
                <w:tcPr>
                  <w:tcW w:w="10413" w:type="dxa"/>
                  <w:gridSpan w:val="3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trHeight w:val="442"/>
              </w:trPr>
              <w:tc>
                <w:tcPr>
                  <w:tcW w:w="10413" w:type="dxa"/>
                  <w:gridSpan w:val="3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0207A5" w:rsidRDefault="000207A5" w:rsidP="00CD48A7">
            <w:pPr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советнику директора по воспитанию_____________________________________________________</w:t>
            </w:r>
          </w:p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07"/>
              <w:gridCol w:w="10198"/>
              <w:gridCol w:w="42"/>
            </w:tblGrid>
            <w:tr w:rsidR="000207A5" w:rsidRPr="00D64C76" w:rsidTr="00CD48A7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0207A5" w:rsidRDefault="000207A5" w:rsidP="00CD48A7">
            <w:pPr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социальному педагогу _________________________________________________________________</w:t>
            </w:r>
          </w:p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07"/>
              <w:gridCol w:w="10198"/>
              <w:gridCol w:w="42"/>
            </w:tblGrid>
            <w:tr w:rsidR="000207A5" w:rsidRPr="00D64C76" w:rsidTr="00CD48A7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0207A5" w:rsidRDefault="000207A5" w:rsidP="00CD48A7">
            <w:pPr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педагогам предметникам _______________________________________________________________</w:t>
            </w:r>
          </w:p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07"/>
              <w:gridCol w:w="10198"/>
              <w:gridCol w:w="42"/>
            </w:tblGrid>
            <w:tr w:rsidR="000207A5" w:rsidRPr="00D64C76" w:rsidTr="00CD48A7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0207A5" w:rsidRDefault="000207A5" w:rsidP="00CD48A7">
            <w:pPr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администрации школы ________________________________________________________________</w:t>
            </w:r>
          </w:p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07"/>
              <w:gridCol w:w="10198"/>
              <w:gridCol w:w="42"/>
            </w:tblGrid>
            <w:tr w:rsidR="000207A5" w:rsidRPr="00D64C76" w:rsidTr="00CD48A7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0207A5" w:rsidRDefault="000207A5" w:rsidP="00CD48A7">
            <w:pPr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родителям ___________________________________________________________________________</w:t>
            </w:r>
          </w:p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07"/>
              <w:gridCol w:w="10198"/>
              <w:gridCol w:w="42"/>
            </w:tblGrid>
            <w:tr w:rsidR="000207A5" w:rsidRPr="00D64C76" w:rsidTr="00CD48A7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0207A5" w:rsidRDefault="000207A5" w:rsidP="00CD48A7">
            <w:pPr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педагогу-психологу ___________________________________________________________________</w:t>
            </w:r>
          </w:p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07"/>
              <w:gridCol w:w="10198"/>
              <w:gridCol w:w="42"/>
            </w:tblGrid>
            <w:tr w:rsidR="000207A5" w:rsidRPr="00D64C76" w:rsidTr="00CD48A7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0207A5" w:rsidRPr="00D64C76" w:rsidRDefault="000207A5" w:rsidP="00CD48A7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0207A5" w:rsidRDefault="000207A5" w:rsidP="00CD48A7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0207A5" w:rsidRDefault="000207A5" w:rsidP="000207A5">
      <w:pPr>
        <w:spacing w:after="200" w:line="276" w:lineRule="auto"/>
        <w:rPr>
          <w:b/>
          <w:color w:val="000000"/>
          <w:sz w:val="24"/>
          <w:szCs w:val="24"/>
        </w:rPr>
        <w:sectPr w:rsidR="000207A5" w:rsidSect="00CD48A7">
          <w:pgSz w:w="11906" w:h="16838"/>
          <w:pgMar w:top="568" w:right="850" w:bottom="567" w:left="709" w:header="708" w:footer="708" w:gutter="0"/>
          <w:cols w:space="708"/>
          <w:docGrid w:linePitch="360"/>
        </w:sectPr>
      </w:pP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4</w:t>
      </w:r>
      <w:r w:rsidRPr="00DA782F">
        <w:rPr>
          <w:b/>
          <w:color w:val="000000"/>
          <w:sz w:val="24"/>
          <w:szCs w:val="24"/>
        </w:rPr>
        <w:t>.  Перечень профилактических мероприятий, которые могут быть организованы администрац</w:t>
      </w:r>
      <w:r>
        <w:rPr>
          <w:b/>
          <w:color w:val="000000"/>
          <w:sz w:val="24"/>
          <w:szCs w:val="24"/>
        </w:rPr>
        <w:t>ией образовательной организации</w:t>
      </w:r>
      <w:r w:rsidRPr="00DA782F">
        <w:rPr>
          <w:b/>
          <w:color w:val="000000"/>
          <w:sz w:val="24"/>
          <w:szCs w:val="24"/>
        </w:rPr>
        <w:t xml:space="preserve">, педагогом-психологом, классным руководителем для обучающихся и их родителей: </w:t>
      </w:r>
    </w:p>
    <w:p w:rsidR="000207A5" w:rsidRPr="00DA782F" w:rsidRDefault="000207A5" w:rsidP="000207A5">
      <w:pPr>
        <w:widowControl w:val="0"/>
        <w:tabs>
          <w:tab w:val="left" w:pos="487"/>
        </w:tabs>
        <w:autoSpaceDE w:val="0"/>
        <w:autoSpaceDN w:val="0"/>
        <w:spacing w:before="96" w:after="6"/>
        <w:ind w:right="503"/>
        <w:jc w:val="both"/>
        <w:rPr>
          <w:b/>
          <w:color w:val="231F20"/>
          <w:sz w:val="24"/>
          <w:szCs w:val="24"/>
        </w:rPr>
      </w:pPr>
      <w:r w:rsidRPr="00DA782F">
        <w:rPr>
          <w:b/>
          <w:color w:val="231F20"/>
          <w:sz w:val="24"/>
          <w:szCs w:val="24"/>
        </w:rPr>
        <w:t xml:space="preserve">         Работа педагога-психолога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3"/>
        <w:gridCol w:w="2232"/>
        <w:gridCol w:w="1006"/>
        <w:gridCol w:w="2269"/>
        <w:gridCol w:w="1813"/>
        <w:gridCol w:w="1607"/>
      </w:tblGrid>
      <w:tr w:rsidR="000207A5" w:rsidRPr="00DA782F" w:rsidTr="000207A5">
        <w:tc>
          <w:tcPr>
            <w:tcW w:w="483" w:type="dxa"/>
            <w:shd w:val="clear" w:color="auto" w:fill="auto"/>
            <w:vAlign w:val="center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№</w:t>
            </w:r>
          </w:p>
        </w:tc>
        <w:tc>
          <w:tcPr>
            <w:tcW w:w="2232" w:type="dxa"/>
            <w:shd w:val="clear" w:color="auto" w:fill="auto"/>
            <w:vAlign w:val="center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Сроки</w:t>
            </w:r>
          </w:p>
        </w:tc>
        <w:tc>
          <w:tcPr>
            <w:tcW w:w="2269" w:type="dxa"/>
            <w:shd w:val="clear" w:color="auto" w:fill="auto"/>
            <w:vAlign w:val="center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813" w:type="dxa"/>
            <w:shd w:val="clear" w:color="auto" w:fill="auto"/>
            <w:vAlign w:val="center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Результат</w:t>
            </w:r>
          </w:p>
        </w:tc>
        <w:tc>
          <w:tcPr>
            <w:tcW w:w="1607" w:type="dxa"/>
            <w:shd w:val="clear" w:color="auto" w:fill="auto"/>
            <w:vAlign w:val="center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Примечания</w:t>
            </w:r>
          </w:p>
        </w:tc>
      </w:tr>
      <w:tr w:rsidR="000207A5" w:rsidRPr="00DA782F" w:rsidTr="000207A5">
        <w:tc>
          <w:tcPr>
            <w:tcW w:w="483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006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269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</w:tr>
    </w:tbl>
    <w:p w:rsidR="000207A5" w:rsidRPr="00DA782F" w:rsidRDefault="000207A5" w:rsidP="000207A5">
      <w:pPr>
        <w:spacing w:line="276" w:lineRule="auto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 xml:space="preserve">     </w:t>
      </w:r>
    </w:p>
    <w:tbl>
      <w:tblPr>
        <w:tblpPr w:leftFromText="180" w:rightFromText="180" w:vertAnchor="text" w:horzAnchor="page" w:tblpX="676" w:tblpY="184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2"/>
        <w:gridCol w:w="1976"/>
        <w:gridCol w:w="3132"/>
        <w:gridCol w:w="5103"/>
      </w:tblGrid>
      <w:tr w:rsidR="000207A5" w:rsidRPr="00DA782F" w:rsidTr="00CD48A7">
        <w:trPr>
          <w:trHeight w:val="407"/>
        </w:trPr>
        <w:tc>
          <w:tcPr>
            <w:tcW w:w="812" w:type="dxa"/>
            <w:vAlign w:val="center"/>
          </w:tcPr>
          <w:p w:rsidR="000207A5" w:rsidRPr="00DA782F" w:rsidRDefault="000207A5" w:rsidP="000207A5">
            <w:pPr>
              <w:spacing w:line="276" w:lineRule="auto"/>
              <w:ind w:hanging="36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976" w:type="dxa"/>
            <w:vAlign w:val="center"/>
          </w:tcPr>
          <w:p w:rsidR="000207A5" w:rsidRPr="00DA782F" w:rsidRDefault="000207A5" w:rsidP="000207A5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132" w:type="dxa"/>
            <w:vAlign w:val="center"/>
          </w:tcPr>
          <w:p w:rsidR="000207A5" w:rsidRPr="00DA782F" w:rsidRDefault="000207A5" w:rsidP="000207A5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5103" w:type="dxa"/>
            <w:vAlign w:val="center"/>
          </w:tcPr>
          <w:p w:rsidR="000207A5" w:rsidRPr="00DA782F" w:rsidRDefault="000207A5" w:rsidP="00CD48A7">
            <w:pPr>
              <w:spacing w:line="276" w:lineRule="auto"/>
              <w:ind w:left="176" w:right="1876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Результат (краткий отчет по мероприятию)</w:t>
            </w:r>
          </w:p>
        </w:tc>
      </w:tr>
      <w:tr w:rsidR="000207A5" w:rsidRPr="00DA782F" w:rsidTr="00CD48A7">
        <w:trPr>
          <w:trHeight w:val="407"/>
        </w:trPr>
        <w:tc>
          <w:tcPr>
            <w:tcW w:w="812" w:type="dxa"/>
          </w:tcPr>
          <w:p w:rsidR="000207A5" w:rsidRPr="00DA782F" w:rsidRDefault="000207A5" w:rsidP="000207A5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</w:tcPr>
          <w:p w:rsidR="000207A5" w:rsidRPr="00DA782F" w:rsidRDefault="000207A5" w:rsidP="000207A5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32" w:type="dxa"/>
          </w:tcPr>
          <w:p w:rsidR="000207A5" w:rsidRPr="00DA782F" w:rsidRDefault="000207A5" w:rsidP="000207A5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</w:tcPr>
          <w:p w:rsidR="000207A5" w:rsidRPr="00DA782F" w:rsidRDefault="000207A5" w:rsidP="000207A5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0207A5" w:rsidRPr="00DA782F" w:rsidRDefault="000207A5" w:rsidP="000207A5">
      <w:pPr>
        <w:spacing w:line="276" w:lineRule="auto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 xml:space="preserve">        Работа классного руководителя с классом:</w:t>
      </w:r>
    </w:p>
    <w:p w:rsidR="000207A5" w:rsidRDefault="000207A5" w:rsidP="000207A5">
      <w:pPr>
        <w:spacing w:line="276" w:lineRule="auto"/>
        <w:rPr>
          <w:b/>
          <w:color w:val="000000"/>
          <w:sz w:val="24"/>
          <w:szCs w:val="24"/>
        </w:rPr>
      </w:pPr>
    </w:p>
    <w:p w:rsidR="000207A5" w:rsidRDefault="000207A5" w:rsidP="000207A5">
      <w:pPr>
        <w:spacing w:line="276" w:lineRule="auto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 xml:space="preserve">        Работа </w:t>
      </w:r>
      <w:r>
        <w:rPr>
          <w:b/>
          <w:color w:val="000000"/>
          <w:sz w:val="24"/>
          <w:szCs w:val="24"/>
        </w:rPr>
        <w:t>……….</w:t>
      </w:r>
      <w:r w:rsidRPr="00DA782F">
        <w:rPr>
          <w:b/>
          <w:color w:val="000000"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9"/>
        <w:gridCol w:w="2534"/>
        <w:gridCol w:w="1058"/>
        <w:gridCol w:w="2488"/>
        <w:gridCol w:w="2120"/>
        <w:gridCol w:w="1864"/>
      </w:tblGrid>
      <w:tr w:rsidR="000207A5" w:rsidRPr="00DA782F" w:rsidTr="00CD48A7">
        <w:tc>
          <w:tcPr>
            <w:tcW w:w="562" w:type="dxa"/>
            <w:shd w:val="clear" w:color="auto" w:fill="auto"/>
            <w:vAlign w:val="center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№</w:t>
            </w:r>
          </w:p>
        </w:tc>
        <w:tc>
          <w:tcPr>
            <w:tcW w:w="3799" w:type="dxa"/>
            <w:shd w:val="clear" w:color="auto" w:fill="auto"/>
            <w:vAlign w:val="center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Сроки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Результат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Примечания</w:t>
            </w:r>
          </w:p>
        </w:tc>
      </w:tr>
      <w:tr w:rsidR="000207A5" w:rsidRPr="00DA782F" w:rsidTr="00CD48A7">
        <w:tc>
          <w:tcPr>
            <w:tcW w:w="56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799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</w:tr>
    </w:tbl>
    <w:p w:rsidR="000207A5" w:rsidRPr="00DA782F" w:rsidRDefault="000207A5" w:rsidP="000207A5">
      <w:pPr>
        <w:spacing w:line="276" w:lineRule="auto"/>
        <w:rPr>
          <w:b/>
          <w:color w:val="000000"/>
          <w:sz w:val="24"/>
          <w:szCs w:val="24"/>
        </w:rPr>
      </w:pPr>
    </w:p>
    <w:p w:rsidR="000207A5" w:rsidRPr="00DA782F" w:rsidRDefault="000207A5" w:rsidP="000207A5">
      <w:pPr>
        <w:spacing w:line="276" w:lineRule="auto"/>
        <w:ind w:firstLine="709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>Мероприятия, организованные и проведенные образовательной организацией совместно с другими учреждениями и ведомствами: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1983"/>
        <w:gridCol w:w="3262"/>
        <w:gridCol w:w="2268"/>
        <w:gridCol w:w="1701"/>
      </w:tblGrid>
      <w:tr w:rsidR="000207A5" w:rsidRPr="00DA782F" w:rsidTr="000207A5">
        <w:trPr>
          <w:trHeight w:val="509"/>
        </w:trPr>
        <w:tc>
          <w:tcPr>
            <w:tcW w:w="817" w:type="dxa"/>
            <w:vAlign w:val="center"/>
          </w:tcPr>
          <w:p w:rsidR="000207A5" w:rsidRPr="00DA782F" w:rsidRDefault="000207A5" w:rsidP="00CD48A7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983" w:type="dxa"/>
            <w:vAlign w:val="center"/>
          </w:tcPr>
          <w:p w:rsidR="000207A5" w:rsidRPr="00DA782F" w:rsidRDefault="000207A5" w:rsidP="00CD48A7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262" w:type="dxa"/>
            <w:vAlign w:val="center"/>
          </w:tcPr>
          <w:p w:rsidR="000207A5" w:rsidRPr="00DA782F" w:rsidRDefault="000207A5" w:rsidP="00CD48A7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  <w:vAlign w:val="center"/>
          </w:tcPr>
          <w:p w:rsidR="000207A5" w:rsidRPr="00DA782F" w:rsidRDefault="000207A5" w:rsidP="00CD48A7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DA782F">
              <w:rPr>
                <w:b/>
                <w:color w:val="000000"/>
                <w:sz w:val="24"/>
                <w:szCs w:val="24"/>
              </w:rPr>
              <w:t>Со</w:t>
            </w:r>
            <w:r>
              <w:rPr>
                <w:b/>
                <w:color w:val="000000"/>
                <w:sz w:val="24"/>
                <w:szCs w:val="24"/>
              </w:rPr>
              <w:t>о</w:t>
            </w:r>
            <w:r w:rsidRPr="00DA782F">
              <w:rPr>
                <w:b/>
                <w:color w:val="000000"/>
                <w:sz w:val="24"/>
                <w:szCs w:val="24"/>
              </w:rPr>
              <w:t>рганизаторы</w:t>
            </w:r>
            <w:proofErr w:type="spellEnd"/>
            <w:r w:rsidRPr="00DA782F">
              <w:rPr>
                <w:b/>
                <w:color w:val="000000"/>
                <w:sz w:val="24"/>
                <w:szCs w:val="24"/>
              </w:rPr>
              <w:t xml:space="preserve"> и соисполнители</w:t>
            </w:r>
          </w:p>
        </w:tc>
        <w:tc>
          <w:tcPr>
            <w:tcW w:w="1701" w:type="dxa"/>
            <w:vAlign w:val="center"/>
          </w:tcPr>
          <w:p w:rsidR="000207A5" w:rsidRPr="00DA782F" w:rsidRDefault="000207A5" w:rsidP="00CD48A7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Результат</w:t>
            </w:r>
          </w:p>
        </w:tc>
      </w:tr>
      <w:tr w:rsidR="000207A5" w:rsidRPr="00DA782F" w:rsidTr="000207A5">
        <w:trPr>
          <w:trHeight w:val="509"/>
        </w:trPr>
        <w:tc>
          <w:tcPr>
            <w:tcW w:w="817" w:type="dxa"/>
          </w:tcPr>
          <w:p w:rsidR="000207A5" w:rsidRPr="00DA782F" w:rsidRDefault="000207A5" w:rsidP="00CD48A7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</w:tcPr>
          <w:p w:rsidR="000207A5" w:rsidRPr="00DA782F" w:rsidRDefault="000207A5" w:rsidP="00CD48A7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262" w:type="dxa"/>
          </w:tcPr>
          <w:p w:rsidR="000207A5" w:rsidRPr="00DA782F" w:rsidRDefault="000207A5" w:rsidP="00CD48A7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0207A5" w:rsidRPr="00DA782F" w:rsidRDefault="000207A5" w:rsidP="00CD48A7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0207A5" w:rsidRPr="00DA782F" w:rsidRDefault="000207A5" w:rsidP="00CD48A7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0207A5" w:rsidRPr="00DA782F" w:rsidRDefault="000207A5" w:rsidP="000207A5">
      <w:pPr>
        <w:rPr>
          <w:b/>
          <w:color w:val="000000"/>
          <w:sz w:val="24"/>
          <w:szCs w:val="24"/>
        </w:rPr>
      </w:pP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>6. Оценка результативности и эффективности профилактической работы</w:t>
      </w: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18"/>
        <w:gridCol w:w="1985"/>
        <w:gridCol w:w="2693"/>
        <w:gridCol w:w="1701"/>
        <w:gridCol w:w="1276"/>
      </w:tblGrid>
      <w:tr w:rsidR="000207A5" w:rsidRPr="00DA782F" w:rsidTr="000207A5">
        <w:tc>
          <w:tcPr>
            <w:tcW w:w="2518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Характер социально-психологических затруднений обучающегося (зоны риска)</w:t>
            </w:r>
          </w:p>
        </w:tc>
        <w:tc>
          <w:tcPr>
            <w:tcW w:w="1985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Направления коррекционно-развивающих мероприятий</w:t>
            </w:r>
          </w:p>
        </w:tc>
        <w:tc>
          <w:tcPr>
            <w:tcW w:w="2693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Индивидуальные планируемые результаты</w:t>
            </w:r>
          </w:p>
        </w:tc>
        <w:tc>
          <w:tcPr>
            <w:tcW w:w="1701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DA782F">
              <w:rPr>
                <w:b/>
                <w:color w:val="000000"/>
                <w:sz w:val="24"/>
                <w:szCs w:val="24"/>
              </w:rPr>
              <w:t>Исполнители</w:t>
            </w:r>
            <w:proofErr w:type="gramEnd"/>
            <w:r w:rsidRPr="00DA782F">
              <w:rPr>
                <w:b/>
                <w:color w:val="000000"/>
                <w:sz w:val="24"/>
                <w:szCs w:val="24"/>
              </w:rPr>
              <w:t xml:space="preserve"> задействованные в сопровождении</w:t>
            </w:r>
          </w:p>
        </w:tc>
        <w:tc>
          <w:tcPr>
            <w:tcW w:w="1276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Результативность *</w:t>
            </w:r>
          </w:p>
        </w:tc>
      </w:tr>
      <w:tr w:rsidR="000207A5" w:rsidRPr="00DA782F" w:rsidTr="000207A5">
        <w:tc>
          <w:tcPr>
            <w:tcW w:w="2518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Например:</w:t>
            </w:r>
          </w:p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sz w:val="24"/>
                <w:szCs w:val="24"/>
              </w:rPr>
              <w:t xml:space="preserve">Не организован досуг  </w:t>
            </w:r>
          </w:p>
        </w:tc>
        <w:tc>
          <w:tcPr>
            <w:tcW w:w="1985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Например:</w:t>
            </w:r>
          </w:p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Формирование навыков самоорганизации</w:t>
            </w:r>
          </w:p>
        </w:tc>
        <w:tc>
          <w:tcPr>
            <w:tcW w:w="2693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Например:</w:t>
            </w:r>
          </w:p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Посещает стабильно кружок по интересам</w:t>
            </w:r>
          </w:p>
        </w:tc>
        <w:tc>
          <w:tcPr>
            <w:tcW w:w="1701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Например:</w:t>
            </w:r>
          </w:p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Классный руководитель/педагог организатор/ЗДВР/тренер и др.</w:t>
            </w:r>
          </w:p>
        </w:tc>
        <w:tc>
          <w:tcPr>
            <w:tcW w:w="1276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Например:</w:t>
            </w:r>
          </w:p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1 (посещает кружок под контролем классного руководителя)</w:t>
            </w:r>
          </w:p>
        </w:tc>
      </w:tr>
      <w:tr w:rsidR="000207A5" w:rsidRPr="00DA782F" w:rsidTr="000207A5">
        <w:tc>
          <w:tcPr>
            <w:tcW w:w="2518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Не общается с одноклассниками или не складываются отношения в классе</w:t>
            </w:r>
          </w:p>
        </w:tc>
        <w:tc>
          <w:tcPr>
            <w:tcW w:w="1985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Формирование коммуникативных навыков</w:t>
            </w:r>
          </w:p>
        </w:tc>
        <w:tc>
          <w:tcPr>
            <w:tcW w:w="2693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Стал инициатор общения</w:t>
            </w:r>
          </w:p>
        </w:tc>
        <w:tc>
          <w:tcPr>
            <w:tcW w:w="1701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Классный руководитель/ учителя предметники</w:t>
            </w:r>
          </w:p>
        </w:tc>
        <w:tc>
          <w:tcPr>
            <w:tcW w:w="1276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 xml:space="preserve">2 (вступает в контакты, </w:t>
            </w:r>
            <w:r w:rsidRPr="00DA782F">
              <w:rPr>
                <w:i/>
                <w:color w:val="000000"/>
                <w:sz w:val="24"/>
                <w:szCs w:val="24"/>
              </w:rPr>
              <w:lastRenderedPageBreak/>
              <w:t>обращается за помощью)</w:t>
            </w:r>
          </w:p>
        </w:tc>
      </w:tr>
      <w:tr w:rsidR="000207A5" w:rsidRPr="00DA782F" w:rsidTr="000207A5">
        <w:tc>
          <w:tcPr>
            <w:tcW w:w="2518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>*Результативность – оценка достижения планируемых результатов в соответствии указанных изменений:</w:t>
      </w:r>
    </w:p>
    <w:p w:rsidR="000207A5" w:rsidRPr="00DA782F" w:rsidRDefault="000207A5" w:rsidP="000207A5">
      <w:pPr>
        <w:numPr>
          <w:ilvl w:val="0"/>
          <w:numId w:val="13"/>
        </w:numPr>
        <w:spacing w:line="276" w:lineRule="auto"/>
        <w:ind w:left="567" w:firstLine="202"/>
        <w:jc w:val="both"/>
        <w:rPr>
          <w:color w:val="000000"/>
          <w:sz w:val="24"/>
          <w:szCs w:val="24"/>
        </w:rPr>
      </w:pPr>
      <w:r w:rsidRPr="00DA782F">
        <w:rPr>
          <w:color w:val="000000"/>
          <w:sz w:val="24"/>
          <w:szCs w:val="24"/>
        </w:rPr>
        <w:t>Планируемые результаты не достигнуты,</w:t>
      </w:r>
    </w:p>
    <w:p w:rsidR="000207A5" w:rsidRPr="00DA782F" w:rsidRDefault="000207A5" w:rsidP="000207A5">
      <w:pPr>
        <w:numPr>
          <w:ilvl w:val="0"/>
          <w:numId w:val="13"/>
        </w:numPr>
        <w:spacing w:line="276" w:lineRule="auto"/>
        <w:ind w:left="567" w:firstLine="202"/>
        <w:jc w:val="both"/>
        <w:rPr>
          <w:color w:val="000000"/>
          <w:sz w:val="24"/>
          <w:szCs w:val="24"/>
        </w:rPr>
      </w:pPr>
      <w:r w:rsidRPr="00DA782F">
        <w:rPr>
          <w:color w:val="000000"/>
          <w:sz w:val="24"/>
          <w:szCs w:val="24"/>
        </w:rPr>
        <w:t xml:space="preserve">Планируемый результат имеет </w:t>
      </w:r>
      <w:r w:rsidRPr="00DA782F">
        <w:rPr>
          <w:i/>
          <w:color w:val="000000"/>
          <w:sz w:val="24"/>
          <w:szCs w:val="24"/>
          <w:u w:val="single"/>
        </w:rPr>
        <w:t>незначительную</w:t>
      </w:r>
      <w:r w:rsidRPr="00DA782F">
        <w:rPr>
          <w:color w:val="000000"/>
          <w:sz w:val="24"/>
          <w:szCs w:val="24"/>
        </w:rPr>
        <w:t xml:space="preserve"> положительную динамику, </w:t>
      </w:r>
    </w:p>
    <w:p w:rsidR="000207A5" w:rsidRPr="00DA782F" w:rsidRDefault="000207A5" w:rsidP="000207A5">
      <w:pPr>
        <w:numPr>
          <w:ilvl w:val="0"/>
          <w:numId w:val="13"/>
        </w:numPr>
        <w:spacing w:line="276" w:lineRule="auto"/>
        <w:ind w:left="567" w:firstLine="202"/>
        <w:jc w:val="both"/>
        <w:rPr>
          <w:color w:val="000000"/>
          <w:sz w:val="24"/>
          <w:szCs w:val="24"/>
        </w:rPr>
      </w:pPr>
      <w:r w:rsidRPr="00DA782F">
        <w:rPr>
          <w:color w:val="000000"/>
          <w:sz w:val="24"/>
          <w:szCs w:val="24"/>
        </w:rPr>
        <w:t xml:space="preserve">Планируемый результат имеет </w:t>
      </w:r>
      <w:r w:rsidRPr="00DA782F">
        <w:rPr>
          <w:i/>
          <w:color w:val="000000"/>
          <w:sz w:val="24"/>
          <w:szCs w:val="24"/>
          <w:u w:val="single"/>
        </w:rPr>
        <w:t>значительную</w:t>
      </w:r>
      <w:r w:rsidRPr="00DA782F">
        <w:rPr>
          <w:color w:val="000000"/>
          <w:sz w:val="24"/>
          <w:szCs w:val="24"/>
        </w:rPr>
        <w:t xml:space="preserve"> положительную динамику.</w:t>
      </w: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>Заключение по результатам прохождения ребенком указанного маршру</w:t>
      </w:r>
      <w:r>
        <w:rPr>
          <w:b/>
          <w:color w:val="000000"/>
          <w:sz w:val="24"/>
          <w:szCs w:val="24"/>
        </w:rPr>
        <w:t>та с дальнейшими рекомендациями от педагога психолога (приложить и описать все диагностики, используемые по итогу учебного года).</w:t>
      </w: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>___________________________________________________________________________________________________________________</w:t>
      </w: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>___________________________________________________________________________________________________________________</w:t>
      </w: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>___________________________________________________________________________________________________________________</w:t>
      </w:r>
    </w:p>
    <w:p w:rsidR="000207A5" w:rsidRPr="00DA782F" w:rsidRDefault="000207A5" w:rsidP="000207A5">
      <w:pPr>
        <w:spacing w:line="276" w:lineRule="auto"/>
        <w:rPr>
          <w:sz w:val="24"/>
          <w:szCs w:val="24"/>
        </w:rPr>
      </w:pPr>
    </w:p>
    <w:p w:rsidR="000207A5" w:rsidRPr="00DA782F" w:rsidRDefault="000207A5" w:rsidP="000207A5">
      <w:pPr>
        <w:spacing w:line="276" w:lineRule="auto"/>
        <w:rPr>
          <w:b/>
          <w:color w:val="000000"/>
          <w:sz w:val="24"/>
          <w:szCs w:val="24"/>
        </w:rPr>
      </w:pPr>
    </w:p>
    <w:p w:rsidR="00B70149" w:rsidRPr="004B4998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4B4998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4B4998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P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0207A5" w:rsidRDefault="000207A5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0207A5" w:rsidRDefault="000207A5" w:rsidP="000207A5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2</w:t>
      </w:r>
    </w:p>
    <w:p w:rsidR="000207A5" w:rsidRDefault="000207A5" w:rsidP="000207A5">
      <w:pPr>
        <w:jc w:val="center"/>
        <w:rPr>
          <w:sz w:val="28"/>
          <w:szCs w:val="28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2"/>
          <w:szCs w:val="32"/>
        </w:rPr>
      </w:pPr>
    </w:p>
    <w:p w:rsidR="000207A5" w:rsidRDefault="000207A5" w:rsidP="000207A5">
      <w:pPr>
        <w:jc w:val="center"/>
        <w:rPr>
          <w:b/>
          <w:sz w:val="36"/>
          <w:szCs w:val="36"/>
        </w:rPr>
      </w:pPr>
      <w:r w:rsidRPr="00A250B2">
        <w:rPr>
          <w:b/>
          <w:sz w:val="36"/>
          <w:szCs w:val="36"/>
        </w:rPr>
        <w:t xml:space="preserve">Форма индивидуального маршрута социализации </w:t>
      </w:r>
      <w:proofErr w:type="gramStart"/>
      <w:r>
        <w:rPr>
          <w:b/>
          <w:sz w:val="36"/>
          <w:szCs w:val="36"/>
        </w:rPr>
        <w:t>обучающихся</w:t>
      </w:r>
      <w:proofErr w:type="gramEnd"/>
      <w:r>
        <w:rPr>
          <w:b/>
          <w:sz w:val="36"/>
          <w:szCs w:val="36"/>
        </w:rPr>
        <w:t xml:space="preserve"> </w:t>
      </w:r>
      <w:r w:rsidRPr="00A250B2">
        <w:rPr>
          <w:b/>
          <w:sz w:val="36"/>
          <w:szCs w:val="36"/>
        </w:rPr>
        <w:t>«группы риска»</w:t>
      </w:r>
      <w:r>
        <w:rPr>
          <w:b/>
          <w:sz w:val="36"/>
          <w:szCs w:val="36"/>
        </w:rPr>
        <w:t xml:space="preserve"> по результатам </w:t>
      </w:r>
      <w:r w:rsidRPr="00A250B2">
        <w:rPr>
          <w:b/>
          <w:sz w:val="36"/>
          <w:szCs w:val="36"/>
        </w:rPr>
        <w:t xml:space="preserve">социально-психологического тестирования и мониторинга безопасности </w:t>
      </w:r>
    </w:p>
    <w:p w:rsidR="000207A5" w:rsidRPr="00A250B2" w:rsidRDefault="000207A5" w:rsidP="000207A5">
      <w:pPr>
        <w:jc w:val="center"/>
        <w:rPr>
          <w:b/>
          <w:sz w:val="36"/>
          <w:szCs w:val="36"/>
        </w:rPr>
      </w:pPr>
      <w:r w:rsidRPr="00A250B2">
        <w:rPr>
          <w:b/>
          <w:sz w:val="36"/>
          <w:szCs w:val="36"/>
        </w:rPr>
        <w:t xml:space="preserve">образовательной среды </w:t>
      </w:r>
      <w:r w:rsidRPr="00A250B2">
        <w:rPr>
          <w:b/>
          <w:sz w:val="36"/>
          <w:szCs w:val="36"/>
        </w:rPr>
        <w:br/>
      </w:r>
    </w:p>
    <w:p w:rsidR="000207A5" w:rsidRDefault="000207A5" w:rsidP="000207A5">
      <w:pPr>
        <w:jc w:val="center"/>
        <w:rPr>
          <w:sz w:val="28"/>
          <w:szCs w:val="28"/>
        </w:rPr>
      </w:pPr>
    </w:p>
    <w:p w:rsidR="000207A5" w:rsidRDefault="000207A5" w:rsidP="000207A5">
      <w:pPr>
        <w:rPr>
          <w:sz w:val="28"/>
          <w:szCs w:val="28"/>
        </w:rPr>
      </w:pPr>
    </w:p>
    <w:p w:rsidR="000207A5" w:rsidRDefault="000207A5" w:rsidP="000207A5">
      <w:pPr>
        <w:jc w:val="center"/>
        <w:rPr>
          <w:sz w:val="28"/>
          <w:szCs w:val="28"/>
        </w:rPr>
      </w:pPr>
    </w:p>
    <w:tbl>
      <w:tblPr>
        <w:tblW w:w="0" w:type="auto"/>
        <w:tblInd w:w="4106" w:type="dxa"/>
        <w:tblLook w:val="00A0"/>
      </w:tblPr>
      <w:tblGrid>
        <w:gridCol w:w="2551"/>
        <w:gridCol w:w="3906"/>
      </w:tblGrid>
      <w:tr w:rsidR="000207A5" w:rsidRPr="00D64C76" w:rsidTr="00CD48A7">
        <w:tc>
          <w:tcPr>
            <w:tcW w:w="2551" w:type="dxa"/>
          </w:tcPr>
          <w:p w:rsidR="000207A5" w:rsidRDefault="000207A5" w:rsidP="00CD48A7">
            <w:pPr>
              <w:rPr>
                <w:b/>
                <w:sz w:val="24"/>
                <w:szCs w:val="24"/>
              </w:rPr>
            </w:pPr>
            <w:r w:rsidRPr="00D64C76">
              <w:rPr>
                <w:b/>
                <w:sz w:val="24"/>
                <w:szCs w:val="24"/>
              </w:rPr>
              <w:t>Исполнители:</w:t>
            </w:r>
          </w:p>
          <w:p w:rsidR="000207A5" w:rsidRDefault="000207A5" w:rsidP="00CD48A7">
            <w:pPr>
              <w:rPr>
                <w:b/>
                <w:sz w:val="24"/>
                <w:szCs w:val="24"/>
              </w:rPr>
            </w:pPr>
          </w:p>
          <w:p w:rsidR="000207A5" w:rsidRPr="00DE4B38" w:rsidRDefault="000207A5" w:rsidP="00CD48A7">
            <w:pPr>
              <w:rPr>
                <w:b/>
                <w:sz w:val="24"/>
                <w:szCs w:val="24"/>
              </w:rPr>
            </w:pPr>
            <w:r w:rsidRPr="00DE4B38">
              <w:rPr>
                <w:b/>
                <w:sz w:val="24"/>
                <w:szCs w:val="24"/>
              </w:rPr>
              <w:t>Соисполнители:</w:t>
            </w:r>
          </w:p>
        </w:tc>
        <w:tc>
          <w:tcPr>
            <w:tcW w:w="3906" w:type="dxa"/>
          </w:tcPr>
          <w:p w:rsidR="000207A5" w:rsidRDefault="000207A5" w:rsidP="00CD48A7">
            <w:pPr>
              <w:tabs>
                <w:tab w:val="center" w:pos="7285"/>
                <w:tab w:val="left" w:pos="1257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Педагог-психолог </w:t>
            </w:r>
          </w:p>
          <w:p w:rsidR="000207A5" w:rsidRDefault="000207A5" w:rsidP="00CD48A7">
            <w:pPr>
              <w:tabs>
                <w:tab w:val="center" w:pos="7285"/>
                <w:tab w:val="left" w:pos="12570"/>
              </w:tabs>
              <w:jc w:val="both"/>
              <w:rPr>
                <w:sz w:val="24"/>
                <w:szCs w:val="24"/>
              </w:rPr>
            </w:pPr>
          </w:p>
          <w:p w:rsidR="000207A5" w:rsidRDefault="000207A5" w:rsidP="00CD48A7">
            <w:pPr>
              <w:tabs>
                <w:tab w:val="center" w:pos="7285"/>
                <w:tab w:val="left" w:pos="12570"/>
              </w:tabs>
              <w:jc w:val="both"/>
              <w:rPr>
                <w:sz w:val="24"/>
                <w:szCs w:val="24"/>
              </w:rPr>
            </w:pPr>
          </w:p>
          <w:p w:rsidR="000207A5" w:rsidRPr="00A250B2" w:rsidRDefault="000207A5" w:rsidP="00CD48A7">
            <w:pPr>
              <w:tabs>
                <w:tab w:val="center" w:pos="7285"/>
                <w:tab w:val="left" w:pos="1257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 w:rsidRPr="00A250B2">
              <w:rPr>
                <w:sz w:val="24"/>
                <w:szCs w:val="24"/>
              </w:rPr>
              <w:t xml:space="preserve"> директора по воспитательной работе, </w:t>
            </w:r>
            <w:r>
              <w:rPr>
                <w:sz w:val="24"/>
                <w:szCs w:val="24"/>
              </w:rPr>
              <w:t xml:space="preserve">классные руководители/кураторы, </w:t>
            </w:r>
            <w:r w:rsidRPr="00A250B2">
              <w:rPr>
                <w:sz w:val="24"/>
                <w:szCs w:val="24"/>
              </w:rPr>
              <w:t xml:space="preserve">социальные педагоги, советники директора по воспитанию, ответственные лица </w:t>
            </w:r>
          </w:p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  <w:r w:rsidRPr="00A250B2">
              <w:rPr>
                <w:sz w:val="24"/>
                <w:szCs w:val="24"/>
              </w:rPr>
              <w:t>психологических служб (центров) системы образования муниципальных образований и др.</w:t>
            </w:r>
          </w:p>
        </w:tc>
      </w:tr>
      <w:tr w:rsidR="000207A5" w:rsidRPr="00D64C76" w:rsidTr="00CD48A7">
        <w:tc>
          <w:tcPr>
            <w:tcW w:w="2551" w:type="dxa"/>
          </w:tcPr>
          <w:p w:rsidR="000207A5" w:rsidRDefault="000207A5" w:rsidP="00CD48A7">
            <w:pPr>
              <w:rPr>
                <w:b/>
                <w:sz w:val="24"/>
                <w:szCs w:val="24"/>
              </w:rPr>
            </w:pPr>
          </w:p>
          <w:p w:rsidR="000207A5" w:rsidRPr="005356AC" w:rsidRDefault="000207A5" w:rsidP="00CD48A7">
            <w:pPr>
              <w:rPr>
                <w:b/>
                <w:sz w:val="24"/>
                <w:szCs w:val="24"/>
              </w:rPr>
            </w:pPr>
            <w:r w:rsidRPr="00D64C76">
              <w:rPr>
                <w:b/>
                <w:sz w:val="24"/>
                <w:szCs w:val="24"/>
              </w:rPr>
              <w:t>Координатор работы по реализации ИМС:</w:t>
            </w:r>
          </w:p>
        </w:tc>
        <w:tc>
          <w:tcPr>
            <w:tcW w:w="3906" w:type="dxa"/>
          </w:tcPr>
          <w:p w:rsidR="000207A5" w:rsidRDefault="000207A5" w:rsidP="00CD48A7">
            <w:pPr>
              <w:jc w:val="both"/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Центр психолого-педагогической реабилитации и коррекции «Росток» </w:t>
            </w:r>
          </w:p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</w:tbl>
    <w:p w:rsidR="000207A5" w:rsidRDefault="000207A5" w:rsidP="000207A5">
      <w:pPr>
        <w:spacing w:after="200" w:line="276" w:lineRule="auto"/>
      </w:pPr>
      <w:r>
        <w:br w:type="page"/>
      </w:r>
    </w:p>
    <w:p w:rsidR="000207A5" w:rsidRDefault="000207A5" w:rsidP="000207A5">
      <w:pPr>
        <w:pStyle w:val="a7"/>
        <w:ind w:left="1069"/>
        <w:jc w:val="center"/>
        <w:rPr>
          <w:b/>
          <w:sz w:val="24"/>
          <w:szCs w:val="24"/>
        </w:rPr>
      </w:pPr>
      <w:r w:rsidRPr="009A6D1A">
        <w:rPr>
          <w:b/>
          <w:sz w:val="24"/>
          <w:szCs w:val="24"/>
        </w:rPr>
        <w:lastRenderedPageBreak/>
        <w:t>ВАЖНО! Выполняя все нижеуказанные действия необходимо соблюда</w:t>
      </w:r>
      <w:r>
        <w:rPr>
          <w:b/>
          <w:sz w:val="24"/>
          <w:szCs w:val="24"/>
        </w:rPr>
        <w:t xml:space="preserve">ть этические нормы и сохранять </w:t>
      </w:r>
      <w:r w:rsidRPr="009A6D1A">
        <w:rPr>
          <w:b/>
          <w:sz w:val="24"/>
          <w:szCs w:val="24"/>
        </w:rPr>
        <w:t xml:space="preserve">конфиденциальность информации, </w:t>
      </w:r>
    </w:p>
    <w:p w:rsidR="000207A5" w:rsidRPr="009A6D1A" w:rsidRDefault="000207A5" w:rsidP="000207A5">
      <w:pPr>
        <w:pStyle w:val="a7"/>
        <w:ind w:left="1069"/>
        <w:jc w:val="center"/>
        <w:rPr>
          <w:b/>
          <w:sz w:val="24"/>
          <w:szCs w:val="24"/>
        </w:rPr>
      </w:pPr>
      <w:proofErr w:type="gramStart"/>
      <w:r w:rsidRPr="009A6D1A">
        <w:rPr>
          <w:b/>
          <w:sz w:val="24"/>
          <w:szCs w:val="24"/>
        </w:rPr>
        <w:t>касающуюся</w:t>
      </w:r>
      <w:proofErr w:type="gramEnd"/>
      <w:r w:rsidRPr="009A6D1A">
        <w:rPr>
          <w:b/>
          <w:sz w:val="24"/>
          <w:szCs w:val="24"/>
        </w:rPr>
        <w:t xml:space="preserve"> третьих лиц.</w:t>
      </w:r>
    </w:p>
    <w:p w:rsidR="000207A5" w:rsidRDefault="000207A5" w:rsidP="000207A5">
      <w:pPr>
        <w:pStyle w:val="a7"/>
        <w:ind w:left="0" w:firstLine="1134"/>
        <w:rPr>
          <w:b/>
          <w:sz w:val="24"/>
          <w:szCs w:val="24"/>
        </w:rPr>
      </w:pPr>
    </w:p>
    <w:p w:rsidR="000207A5" w:rsidRDefault="000207A5" w:rsidP="000207A5">
      <w:pPr>
        <w:pStyle w:val="a7"/>
        <w:ind w:left="0" w:firstLine="1134"/>
        <w:rPr>
          <w:sz w:val="24"/>
          <w:szCs w:val="24"/>
        </w:rPr>
      </w:pPr>
      <w:r w:rsidRPr="009A6D1A">
        <w:rPr>
          <w:b/>
          <w:sz w:val="24"/>
          <w:szCs w:val="24"/>
        </w:rPr>
        <w:t xml:space="preserve">Инструкция: </w:t>
      </w:r>
      <w:r w:rsidRPr="00D2310C">
        <w:rPr>
          <w:sz w:val="24"/>
          <w:szCs w:val="24"/>
        </w:rPr>
        <w:t xml:space="preserve">в данном документе представлен перечень категорий, описывающий особенности семейной ситуации и социально-бытовых условий обучающегося, его социально-психологических и индивидуально-психологических характеристик. В случае совпадений - </w:t>
      </w:r>
      <w:r w:rsidRPr="00D2310C">
        <w:rPr>
          <w:sz w:val="24"/>
          <w:szCs w:val="24"/>
          <w:u w:val="single"/>
        </w:rPr>
        <w:t>нужные категории подчеркнуть</w:t>
      </w:r>
      <w:r w:rsidRPr="00D2310C">
        <w:rPr>
          <w:sz w:val="24"/>
          <w:szCs w:val="24"/>
        </w:rPr>
        <w:t xml:space="preserve">, при необходимости дополнить данные результатами педагогических наблюдений и психологического сопровождения обучающегося. </w:t>
      </w:r>
    </w:p>
    <w:p w:rsidR="000207A5" w:rsidRPr="00D2310C" w:rsidRDefault="000207A5" w:rsidP="000207A5">
      <w:pPr>
        <w:pStyle w:val="a7"/>
        <w:ind w:left="0" w:firstLine="1134"/>
        <w:rPr>
          <w:sz w:val="24"/>
          <w:szCs w:val="24"/>
        </w:rPr>
      </w:pPr>
      <w:r w:rsidRPr="009D10B9">
        <w:rPr>
          <w:sz w:val="24"/>
          <w:szCs w:val="24"/>
        </w:rPr>
        <w:t>Форма индивидуально</w:t>
      </w:r>
      <w:r>
        <w:rPr>
          <w:sz w:val="24"/>
          <w:szCs w:val="24"/>
        </w:rPr>
        <w:t xml:space="preserve">го маршрута социализации детей </w:t>
      </w:r>
      <w:r w:rsidRPr="009D10B9">
        <w:rPr>
          <w:sz w:val="24"/>
          <w:szCs w:val="24"/>
        </w:rPr>
        <w:t>«группы риска» заполняется психологом на основе собственных наблюдений</w:t>
      </w:r>
      <w:r>
        <w:rPr>
          <w:sz w:val="24"/>
          <w:szCs w:val="24"/>
        </w:rPr>
        <w:t xml:space="preserve">, а также на основе данных, предоставленных заместителем </w:t>
      </w:r>
      <w:r w:rsidRPr="009D10B9">
        <w:rPr>
          <w:sz w:val="24"/>
          <w:szCs w:val="24"/>
        </w:rPr>
        <w:t>директор</w:t>
      </w:r>
      <w:r>
        <w:rPr>
          <w:sz w:val="24"/>
          <w:szCs w:val="24"/>
        </w:rPr>
        <w:t>а</w:t>
      </w:r>
      <w:r w:rsidRPr="009D10B9">
        <w:rPr>
          <w:sz w:val="24"/>
          <w:szCs w:val="24"/>
        </w:rPr>
        <w:t xml:space="preserve"> по воспитательной раб</w:t>
      </w:r>
      <w:r>
        <w:rPr>
          <w:sz w:val="24"/>
          <w:szCs w:val="24"/>
        </w:rPr>
        <w:t xml:space="preserve">оте, классным руководителем, </w:t>
      </w:r>
      <w:r w:rsidRPr="009D10B9">
        <w:rPr>
          <w:sz w:val="24"/>
          <w:szCs w:val="24"/>
        </w:rPr>
        <w:t>социальным педагогом (при наличии в школе)</w:t>
      </w:r>
      <w:r>
        <w:rPr>
          <w:sz w:val="24"/>
          <w:szCs w:val="24"/>
        </w:rPr>
        <w:t xml:space="preserve">, </w:t>
      </w:r>
      <w:r w:rsidRPr="009D10B9">
        <w:rPr>
          <w:sz w:val="24"/>
          <w:szCs w:val="24"/>
        </w:rPr>
        <w:t>советником директора по воспитанию (при наличии) и с другими преподавателями.</w:t>
      </w:r>
    </w:p>
    <w:p w:rsidR="000207A5" w:rsidRDefault="000207A5" w:rsidP="000207A5">
      <w:pPr>
        <w:pStyle w:val="a7"/>
        <w:ind w:left="0" w:firstLine="1134"/>
        <w:rPr>
          <w:b/>
          <w:sz w:val="24"/>
          <w:szCs w:val="24"/>
        </w:rPr>
      </w:pPr>
    </w:p>
    <w:p w:rsidR="000207A5" w:rsidRPr="009A6D1A" w:rsidRDefault="000207A5" w:rsidP="000207A5">
      <w:pPr>
        <w:pStyle w:val="a7"/>
        <w:ind w:left="0" w:firstLine="1134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Пересылка материалов только с шифром без указания ФИО обучающегося!!!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362"/>
        <w:gridCol w:w="6201"/>
      </w:tblGrid>
      <w:tr w:rsidR="000207A5" w:rsidRPr="00D64C76" w:rsidTr="00CD48A7">
        <w:tc>
          <w:tcPr>
            <w:tcW w:w="4362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Дата начала заполнения маршрута: </w:t>
            </w:r>
          </w:p>
        </w:tc>
        <w:tc>
          <w:tcPr>
            <w:tcW w:w="620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362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3D1874">
              <w:rPr>
                <w:b/>
                <w:color w:val="231F20"/>
                <w:sz w:val="24"/>
                <w:szCs w:val="24"/>
              </w:rPr>
              <w:t>ФИО обучающегося</w:t>
            </w:r>
            <w:r w:rsidRPr="00D64C7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/</w:t>
            </w:r>
            <w:r w:rsidRPr="00D64C76">
              <w:rPr>
                <w:sz w:val="24"/>
                <w:szCs w:val="24"/>
              </w:rPr>
              <w:t>Шифр обучающегося:</w:t>
            </w:r>
          </w:p>
        </w:tc>
        <w:tc>
          <w:tcPr>
            <w:tcW w:w="620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362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Пол </w:t>
            </w:r>
            <w:proofErr w:type="gramStart"/>
            <w:r w:rsidRPr="00D64C76">
              <w:rPr>
                <w:sz w:val="24"/>
                <w:szCs w:val="24"/>
              </w:rPr>
              <w:t>обучающегося</w:t>
            </w:r>
            <w:proofErr w:type="gramEnd"/>
            <w:r w:rsidRPr="00D64C76">
              <w:rPr>
                <w:sz w:val="24"/>
                <w:szCs w:val="24"/>
              </w:rPr>
              <w:t>:</w:t>
            </w:r>
          </w:p>
        </w:tc>
        <w:tc>
          <w:tcPr>
            <w:tcW w:w="620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362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Учебное заведение, класс:    </w:t>
            </w:r>
          </w:p>
        </w:tc>
        <w:tc>
          <w:tcPr>
            <w:tcW w:w="620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362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Возраст (полных лет):</w:t>
            </w:r>
          </w:p>
        </w:tc>
        <w:tc>
          <w:tcPr>
            <w:tcW w:w="620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362" w:type="dxa"/>
          </w:tcPr>
          <w:p w:rsidR="000207A5" w:rsidRPr="003D1874" w:rsidRDefault="000207A5" w:rsidP="00CD48A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3D1874">
              <w:rPr>
                <w:sz w:val="24"/>
                <w:szCs w:val="24"/>
              </w:rPr>
              <w:t>езультаты социально-психологического тестирования</w:t>
            </w:r>
          </w:p>
        </w:tc>
        <w:tc>
          <w:tcPr>
            <w:tcW w:w="620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362" w:type="dxa"/>
          </w:tcPr>
          <w:p w:rsidR="000207A5" w:rsidRPr="003D1874" w:rsidRDefault="000207A5" w:rsidP="00CD48A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3D1874">
              <w:rPr>
                <w:sz w:val="24"/>
                <w:szCs w:val="24"/>
              </w:rPr>
              <w:t>езультаты мониторинга безопасности образовательной среды</w:t>
            </w:r>
          </w:p>
        </w:tc>
        <w:tc>
          <w:tcPr>
            <w:tcW w:w="620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</w:tbl>
    <w:p w:rsidR="000207A5" w:rsidRPr="009A6D1A" w:rsidRDefault="000207A5" w:rsidP="000207A5">
      <w:pPr>
        <w:rPr>
          <w:sz w:val="24"/>
          <w:szCs w:val="24"/>
        </w:rPr>
      </w:pPr>
    </w:p>
    <w:p w:rsidR="000207A5" w:rsidRPr="00C26459" w:rsidRDefault="000207A5" w:rsidP="000207A5">
      <w:pPr>
        <w:pStyle w:val="a7"/>
        <w:widowControl/>
        <w:numPr>
          <w:ilvl w:val="0"/>
          <w:numId w:val="11"/>
        </w:numPr>
        <w:autoSpaceDE/>
        <w:autoSpaceDN/>
        <w:spacing w:after="160" w:line="259" w:lineRule="auto"/>
        <w:contextualSpacing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Особенности семейного воспитания и социально-бытовых </w:t>
      </w:r>
      <w:r>
        <w:rPr>
          <w:b/>
          <w:sz w:val="24"/>
          <w:szCs w:val="24"/>
        </w:rPr>
        <w:br/>
        <w:t>условий обучающегося</w:t>
      </w:r>
      <w:r>
        <w:rPr>
          <w:sz w:val="24"/>
          <w:szCs w:val="24"/>
        </w:rPr>
        <w:t>:</w:t>
      </w:r>
    </w:p>
    <w:p w:rsidR="000207A5" w:rsidRPr="00D2310C" w:rsidRDefault="000207A5" w:rsidP="000207A5">
      <w:pPr>
        <w:pStyle w:val="a7"/>
        <w:ind w:left="0" w:firstLine="360"/>
        <w:rPr>
          <w:i/>
          <w:sz w:val="24"/>
          <w:szCs w:val="24"/>
          <w:highlight w:val="yellow"/>
        </w:rPr>
      </w:pPr>
    </w:p>
    <w:tbl>
      <w:tblPr>
        <w:tblW w:w="10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4"/>
        <w:gridCol w:w="3260"/>
        <w:gridCol w:w="7194"/>
      </w:tblGrid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Социальный статус семьи: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полная/не полная/опекунская/семья беженцев/иммигранты/мн</w:t>
            </w:r>
            <w:r>
              <w:rPr>
                <w:color w:val="000000"/>
                <w:sz w:val="24"/>
                <w:szCs w:val="24"/>
              </w:rPr>
              <w:t xml:space="preserve">огодетная/воспитывается </w:t>
            </w:r>
            <w:r w:rsidRPr="00D64C76">
              <w:rPr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гос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.у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>чреждениях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/приемная семья (нужное подчеркнуть)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иное____________________________________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Если семья не полная, то указать причину: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Кто: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Сколько 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лет было ребенку и с кем стал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проживать: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Как пережил развод/потерю (смерть родственника):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BC4F89" w:rsidRDefault="000207A5" w:rsidP="00CD48A7">
            <w:pPr>
              <w:rPr>
                <w:sz w:val="24"/>
                <w:szCs w:val="24"/>
              </w:rPr>
            </w:pPr>
            <w:r w:rsidRPr="00BC4F89">
              <w:rPr>
                <w:sz w:val="24"/>
                <w:szCs w:val="24"/>
              </w:rPr>
              <w:t>Степень и форма участия в воспитании ребенка родителя, не проживающего вместе с ним (</w:t>
            </w:r>
            <w:r w:rsidRPr="00BC4F89">
              <w:rPr>
                <w:i/>
                <w:sz w:val="24"/>
                <w:szCs w:val="24"/>
              </w:rPr>
              <w:t>при наличии информации</w:t>
            </w:r>
            <w:r w:rsidRPr="00BC4F89">
              <w:rPr>
                <w:sz w:val="24"/>
                <w:szCs w:val="24"/>
              </w:rPr>
              <w:t>):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развод/смерть родителя/мат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ь(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>отец)-одиноч</w:t>
            </w:r>
            <w:r>
              <w:rPr>
                <w:color w:val="000000"/>
                <w:sz w:val="24"/>
                <w:szCs w:val="24"/>
              </w:rPr>
              <w:t xml:space="preserve">ка/отказ от ребенка/лишение родительских </w:t>
            </w:r>
            <w:r w:rsidRPr="00D64C76">
              <w:rPr>
                <w:color w:val="000000"/>
                <w:sz w:val="24"/>
                <w:szCs w:val="24"/>
              </w:rPr>
              <w:t>прав (нужное подчеркнуть)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______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BC4F89" w:rsidRDefault="000207A5" w:rsidP="00CD48A7">
            <w:pPr>
              <w:rPr>
                <w:color w:val="000000"/>
                <w:sz w:val="24"/>
                <w:szCs w:val="24"/>
              </w:rPr>
            </w:pPr>
            <w:r w:rsidRPr="00BC4F89">
              <w:rPr>
                <w:color w:val="000000"/>
                <w:sz w:val="24"/>
                <w:szCs w:val="24"/>
              </w:rPr>
              <w:t>Самостоятельно</w:t>
            </w:r>
          </w:p>
          <w:p w:rsidR="000207A5" w:rsidRPr="00BC4F89" w:rsidRDefault="000207A5" w:rsidP="00CD48A7">
            <w:pPr>
              <w:rPr>
                <w:color w:val="000000"/>
                <w:sz w:val="24"/>
                <w:szCs w:val="24"/>
              </w:rPr>
            </w:pPr>
            <w:r w:rsidRPr="00BC4F89">
              <w:rPr>
                <w:color w:val="000000"/>
                <w:sz w:val="24"/>
                <w:szCs w:val="24"/>
              </w:rPr>
              <w:t>С помощью родителей</w:t>
            </w:r>
          </w:p>
          <w:p w:rsidR="000207A5" w:rsidRPr="00BC4F89" w:rsidRDefault="000207A5" w:rsidP="00CD48A7">
            <w:pPr>
              <w:rPr>
                <w:color w:val="000000"/>
                <w:sz w:val="24"/>
                <w:szCs w:val="24"/>
              </w:rPr>
            </w:pPr>
            <w:r w:rsidRPr="00BC4F89">
              <w:rPr>
                <w:color w:val="000000"/>
                <w:sz w:val="24"/>
                <w:szCs w:val="24"/>
              </w:rPr>
              <w:t>С помощью психолога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BC4F89">
              <w:rPr>
                <w:color w:val="000000"/>
                <w:sz w:val="24"/>
                <w:szCs w:val="24"/>
              </w:rPr>
              <w:t>Иная помощь: ______________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Имеются ли признаки травмы (по субъективным наблюдениям)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Часы посещения, определенные судом/договоренность при разводе/свободное посещение (хорошие отношения)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Другое_______________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Не участвует в воспитании</w:t>
            </w: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Количество детей в семье (</w:t>
            </w:r>
            <w:r w:rsidRPr="00D64C76">
              <w:rPr>
                <w:i/>
                <w:color w:val="000000"/>
                <w:sz w:val="24"/>
                <w:szCs w:val="24"/>
              </w:rPr>
              <w:t>имя, возраст</w:t>
            </w:r>
            <w:r>
              <w:rPr>
                <w:color w:val="000000"/>
                <w:sz w:val="24"/>
                <w:szCs w:val="24"/>
              </w:rPr>
              <w:t>):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Мать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Мать/мачеха (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нужное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подчеркнуть)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Дата рождения: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lastRenderedPageBreak/>
              <w:t>Уровень образования: высшее/неоконченное высшее/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средне-специальное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/среднее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Место работы: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Должность: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Национальность: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Увлечения (хобби) (при наличии информации):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Отец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Отец/отчим (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нужное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подчеркнуть)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Дата рождения: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Уровень образования: высшее/неоконченное высшее/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средне-специальное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/среднее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Место работы: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Должность: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Национальность: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Увлечения (хобби) (при наличии информации):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Кто проживает совместно с семьей 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обучающегося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>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Кто занимается воспитанием и принимает активное участие: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Мама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Папа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Брат (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___чел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Сестра (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___чел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Бабушка (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___чел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Дедушка (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___чел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Иные члены семьи (указать кто):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Мама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Папа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Бабушка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Дедушка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Иные родственники (указать кто)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Няня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Никто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Члены семьи, не проживающие с ребенком, но принимающие активное участие: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Мама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Папа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Брат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Сестра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Бабушка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Дедушка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Тетя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Дядя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Иные родственники (указать кто)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Никто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Жилищные условия обучающегося: (</w:t>
            </w:r>
            <w:proofErr w:type="gramStart"/>
            <w:r w:rsidRPr="00D64C76">
              <w:rPr>
                <w:i/>
                <w:color w:val="000000"/>
                <w:sz w:val="24"/>
                <w:szCs w:val="24"/>
              </w:rPr>
              <w:t>нужное</w:t>
            </w:r>
            <w:proofErr w:type="gramEnd"/>
            <w:r w:rsidRPr="00D64C76">
              <w:rPr>
                <w:i/>
                <w:color w:val="000000"/>
                <w:sz w:val="24"/>
                <w:szCs w:val="24"/>
              </w:rPr>
              <w:t xml:space="preserve"> подчеркнуть</w:t>
            </w:r>
            <w:r w:rsidRPr="00D64C7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Своя комната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Свой угол в комнате, которую делит с братом/сестрой/иными родственниками (указать с кем)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Наличие письменного стола/стула/освещения/мебели для хранения личных вещей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Дополнительно: __________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Тип воспитания в семье и особенности взаимоотношений в семье: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(</w:t>
            </w:r>
            <w:r w:rsidRPr="00D64C76">
              <w:rPr>
                <w:i/>
                <w:color w:val="000000"/>
                <w:sz w:val="24"/>
                <w:szCs w:val="24"/>
              </w:rPr>
              <w:t xml:space="preserve">информация указывается на основании </w:t>
            </w:r>
            <w:proofErr w:type="gramStart"/>
            <w:r w:rsidRPr="00D64C76">
              <w:rPr>
                <w:i/>
                <w:color w:val="000000"/>
                <w:sz w:val="24"/>
                <w:szCs w:val="24"/>
              </w:rPr>
              <w:t>собственных</w:t>
            </w:r>
            <w:proofErr w:type="gramEnd"/>
            <w:r w:rsidRPr="00D64C76">
              <w:rPr>
                <w:i/>
                <w:color w:val="000000"/>
                <w:sz w:val="24"/>
                <w:szCs w:val="24"/>
              </w:rPr>
              <w:t xml:space="preserve"> </w:t>
            </w:r>
            <w:r w:rsidRPr="00D64C76">
              <w:rPr>
                <w:i/>
                <w:color w:val="000000"/>
                <w:sz w:val="24"/>
                <w:szCs w:val="24"/>
              </w:rPr>
              <w:lastRenderedPageBreak/>
              <w:t>наблюдении или по информации от классного руководителя</w:t>
            </w:r>
            <w:r w:rsidRPr="00D64C7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lastRenderedPageBreak/>
              <w:t>Авторитарный (высокий уровень контроля, обязательность выполнения родительских требований, отношения холодные, не доверительные отношения, жестокое обращение)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Либеральный (низкий уровень контроля, отношения теплые, попустительский стиль)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lastRenderedPageBreak/>
              <w:t>Индифферентный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(равнодушие, отсутствие теплоты, пренебрежительные)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Демократичный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(основан на авторитете и признании членов семьи, отношения теплые, доверительные, спокойные, дружелюбные)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D64C76">
              <w:rPr>
                <w:color w:val="000000"/>
                <w:sz w:val="24"/>
                <w:szCs w:val="24"/>
              </w:rPr>
              <w:t>Гиперопекающий</w:t>
            </w:r>
            <w:proofErr w:type="spellEnd"/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Отношения к</w:t>
            </w:r>
            <w:r w:rsidRPr="00D64C76">
              <w:rPr>
                <w:color w:val="000000"/>
                <w:sz w:val="24"/>
                <w:szCs w:val="24"/>
              </w:rPr>
              <w:t>онфликтные</w:t>
            </w:r>
            <w:r>
              <w:rPr>
                <w:color w:val="000000"/>
                <w:sz w:val="24"/>
                <w:szCs w:val="24"/>
              </w:rPr>
              <w:t>, н</w:t>
            </w:r>
            <w:r w:rsidRPr="00D64C76">
              <w:rPr>
                <w:color w:val="000000"/>
                <w:sz w:val="24"/>
                <w:szCs w:val="24"/>
              </w:rPr>
              <w:t>апряженные, без открытого взаимодействия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BC4F89">
              <w:rPr>
                <w:color w:val="000000"/>
                <w:sz w:val="24"/>
                <w:szCs w:val="24"/>
              </w:rPr>
              <w:t>Другое: __________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1157"/>
        </w:trPr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Отношение ребенка к родителям и стилю семейного воспитания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(</w:t>
            </w:r>
            <w:r w:rsidRPr="00D64C76">
              <w:rPr>
                <w:i/>
                <w:color w:val="000000"/>
                <w:sz w:val="24"/>
                <w:szCs w:val="24"/>
              </w:rPr>
              <w:t xml:space="preserve">информация указывается на основании </w:t>
            </w:r>
            <w:proofErr w:type="gramStart"/>
            <w:r w:rsidRPr="00D64C76">
              <w:rPr>
                <w:i/>
                <w:color w:val="000000"/>
                <w:sz w:val="24"/>
                <w:szCs w:val="24"/>
              </w:rPr>
              <w:t>собственных</w:t>
            </w:r>
            <w:proofErr w:type="gramEnd"/>
            <w:r w:rsidRPr="00D64C76">
              <w:rPr>
                <w:i/>
                <w:color w:val="000000"/>
                <w:sz w:val="24"/>
                <w:szCs w:val="24"/>
              </w:rPr>
              <w:t xml:space="preserve"> наблюдении или по информации от классного руководителя</w:t>
            </w:r>
            <w:r w:rsidRPr="00D64C7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Доброжелательное (любит родителей, хорошо о них отзывается,</w:t>
            </w:r>
            <w:proofErr w:type="gramEnd"/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Пренебрежительное (сторонится общения с ними, не проявляет склонность к переживанию, 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склонен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к постоянным сомнениям по восприятию родителей, не уважает, проявление пассивной агрессии, высказывание негативной оценки в агрессивной форме)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Напряженное (боится высказывать свое мнение)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D64C76">
              <w:rPr>
                <w:color w:val="000000"/>
                <w:sz w:val="24"/>
                <w:szCs w:val="24"/>
              </w:rPr>
              <w:t>Интровертированное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 xml:space="preserve"> (ощущает себя никчемным, беспомощным, 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склонен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к самообвинениям, испытывает чувство вины)</w:t>
            </w:r>
          </w:p>
          <w:p w:rsidR="000207A5" w:rsidRPr="00D64C76" w:rsidRDefault="000207A5" w:rsidP="00CD48A7">
            <w:pPr>
              <w:rPr>
                <w:color w:val="FF0000"/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Конформное</w:t>
            </w:r>
            <w:proofErr w:type="gramEnd"/>
            <w:r w:rsidRPr="00D64C76">
              <w:rPr>
                <w:sz w:val="24"/>
                <w:szCs w:val="24"/>
              </w:rPr>
              <w:t xml:space="preserve"> (</w:t>
            </w:r>
            <w:proofErr w:type="spellStart"/>
            <w:r w:rsidRPr="00D64C76">
              <w:rPr>
                <w:sz w:val="24"/>
                <w:szCs w:val="24"/>
              </w:rPr>
              <w:t>псевдоидеализация</w:t>
            </w:r>
            <w:proofErr w:type="spellEnd"/>
            <w:r w:rsidRPr="00D64C76">
              <w:rPr>
                <w:sz w:val="24"/>
                <w:szCs w:val="24"/>
              </w:rPr>
              <w:t xml:space="preserve"> родителей,</w:t>
            </w:r>
            <w:r w:rsidRPr="00D64C7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подстраивание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>, потребность в принятии одобрения)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Иное: ________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Семейный досуг 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обучающегося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>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(</w:t>
            </w:r>
            <w:r w:rsidRPr="00D64C76">
              <w:rPr>
                <w:i/>
                <w:color w:val="000000"/>
                <w:sz w:val="24"/>
                <w:szCs w:val="24"/>
              </w:rPr>
              <w:t>при наличии информации</w:t>
            </w:r>
            <w:r w:rsidRPr="00D64C7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Поездки на природу/дачу/к друзьям/родственникам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Поездки за границу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Организация семейных вечеров/ужинов/игр интеллектуальных/спортивных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Нет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Иное: </w:t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  <w:t xml:space="preserve">_______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Отношение ребенка к семейному досугу, его реакция: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(</w:t>
            </w:r>
            <w:r w:rsidRPr="00D64C76">
              <w:rPr>
                <w:i/>
                <w:color w:val="000000"/>
                <w:sz w:val="24"/>
                <w:szCs w:val="24"/>
              </w:rPr>
              <w:t>при наличии информации</w:t>
            </w:r>
            <w:r w:rsidRPr="00D64C7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Доброжелательное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(с воодушевлением и восторгом, радостью)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Нейтральное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(безразлично, особо не испытываем эмоций)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Негативное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(не одобряет и не желает в этом участвовать)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Агрессивное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(организация провокационных ситуаций, срывов)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Иное: </w:t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  <w:t xml:space="preserve">_______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0988" w:type="dxa"/>
            <w:gridSpan w:val="3"/>
          </w:tcPr>
          <w:p w:rsidR="000207A5" w:rsidRPr="00D64C76" w:rsidRDefault="000207A5" w:rsidP="00CD48A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D64C76">
              <w:rPr>
                <w:b/>
                <w:color w:val="000000"/>
                <w:sz w:val="24"/>
                <w:szCs w:val="24"/>
              </w:rPr>
              <w:t>Риски семейного неблагополучия:</w:t>
            </w: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Были ли в жизни обучающегося серьезные жизненные потрясения или перемены:</w:t>
            </w:r>
            <w:proofErr w:type="gramEnd"/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(</w:t>
            </w:r>
            <w:r w:rsidRPr="00D64C76">
              <w:rPr>
                <w:i/>
                <w:color w:val="000000"/>
                <w:sz w:val="24"/>
                <w:szCs w:val="24"/>
              </w:rPr>
              <w:t>при наличии информации</w:t>
            </w:r>
            <w:r w:rsidRPr="00D64C7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Перее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зд в др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>угой город/страну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Разлука с </w:t>
            </w:r>
            <w:proofErr w:type="gramStart"/>
            <w:r w:rsidRPr="00D64C76">
              <w:rPr>
                <w:color w:val="000000"/>
                <w:sz w:val="24"/>
                <w:szCs w:val="24"/>
              </w:rPr>
              <w:t>близкими</w:t>
            </w:r>
            <w:proofErr w:type="gramEnd"/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Развод родителей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Предательство близкого человека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Финансовые трудности семьи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Жилищные трудности семьи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Госпитализация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Социальная изоляция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Переживание катастроф (авто/</w:t>
            </w:r>
            <w:proofErr w:type="spellStart"/>
            <w:r w:rsidRPr="00D64C76">
              <w:rPr>
                <w:color w:val="000000"/>
                <w:sz w:val="24"/>
                <w:szCs w:val="24"/>
              </w:rPr>
              <w:t>авио</w:t>
            </w:r>
            <w:proofErr w:type="spellEnd"/>
            <w:r w:rsidRPr="00D64C76">
              <w:rPr>
                <w:color w:val="000000"/>
                <w:sz w:val="24"/>
                <w:szCs w:val="24"/>
              </w:rPr>
              <w:t xml:space="preserve"> и других)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Переживание пожаров/нападений/ограблений/побоев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Гонения 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color w:val="000000"/>
                <w:sz w:val="24"/>
                <w:szCs w:val="24"/>
              </w:rPr>
              <w:t>Утрата</w:t>
            </w:r>
            <w:proofErr w:type="gramEnd"/>
            <w:r w:rsidRPr="00D64C76">
              <w:rPr>
                <w:color w:val="000000"/>
                <w:sz w:val="24"/>
                <w:szCs w:val="24"/>
              </w:rPr>
              <w:t xml:space="preserve"> близкого человека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Причины: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026E19">
              <w:rPr>
                <w:color w:val="000000"/>
                <w:sz w:val="24"/>
                <w:szCs w:val="24"/>
              </w:rPr>
              <w:t xml:space="preserve">Состоит ли </w:t>
            </w:r>
            <w:proofErr w:type="gramStart"/>
            <w:r w:rsidRPr="00026E19">
              <w:rPr>
                <w:color w:val="000000"/>
                <w:sz w:val="24"/>
                <w:szCs w:val="24"/>
              </w:rPr>
              <w:t>обучающийся</w:t>
            </w:r>
            <w:proofErr w:type="gramEnd"/>
            <w:r w:rsidRPr="00026E19">
              <w:rPr>
                <w:color w:val="000000"/>
                <w:sz w:val="24"/>
                <w:szCs w:val="24"/>
              </w:rPr>
              <w:t>/семья в СОП</w:t>
            </w: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Какие мероприятия в отношении семьи уже реализу</w:t>
            </w:r>
            <w:r>
              <w:rPr>
                <w:sz w:val="24"/>
                <w:szCs w:val="24"/>
              </w:rPr>
              <w:t>ются, кем, или совместно с кем?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  <w:tc>
          <w:tcPr>
            <w:tcW w:w="7194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lastRenderedPageBreak/>
              <w:t>Патронаж семьи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Занятия и беседы по социально бытовым, правовым и педагогическим вопросам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Организация досуга (бесплатные билеты, путевки в лагерь)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lastRenderedPageBreak/>
              <w:t>Консультации по оформлению соц</w:t>
            </w:r>
            <w:proofErr w:type="gramStart"/>
            <w:r w:rsidRPr="00D64C76">
              <w:rPr>
                <w:sz w:val="24"/>
                <w:szCs w:val="24"/>
              </w:rPr>
              <w:t>.п</w:t>
            </w:r>
            <w:proofErr w:type="gramEnd"/>
            <w:r w:rsidRPr="00D64C76">
              <w:rPr>
                <w:sz w:val="24"/>
                <w:szCs w:val="24"/>
              </w:rPr>
              <w:t>акета, пособий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Проводятся семейные мероприятия/консультации и групповая работа с семьей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Не ведется работа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Иное: _______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</w:tbl>
    <w:p w:rsidR="000207A5" w:rsidRPr="009A6D1A" w:rsidRDefault="000207A5" w:rsidP="000207A5">
      <w:pPr>
        <w:ind w:firstLineChars="450" w:firstLine="10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Дополнительные сведения при наличии информации в ОО (</w:t>
      </w:r>
      <w:r w:rsidRPr="00FE7255">
        <w:rPr>
          <w:i/>
          <w:color w:val="000000"/>
          <w:sz w:val="24"/>
          <w:szCs w:val="24"/>
        </w:rPr>
        <w:t>о суицидальных попытках, психических заболеваниях,</w:t>
      </w:r>
      <w:r>
        <w:rPr>
          <w:i/>
          <w:color w:val="000000"/>
          <w:sz w:val="24"/>
          <w:szCs w:val="24"/>
        </w:rPr>
        <w:t xml:space="preserve"> употребление ПАВ,</w:t>
      </w:r>
      <w:r w:rsidRPr="00FE7255">
        <w:rPr>
          <w:i/>
          <w:color w:val="000000"/>
          <w:sz w:val="24"/>
          <w:szCs w:val="24"/>
        </w:rPr>
        <w:t xml:space="preserve"> иных инцидентов </w:t>
      </w:r>
      <w:proofErr w:type="gramStart"/>
      <w:r w:rsidRPr="00FE7255">
        <w:rPr>
          <w:i/>
          <w:color w:val="000000"/>
          <w:sz w:val="24"/>
          <w:szCs w:val="24"/>
        </w:rPr>
        <w:t>у</w:t>
      </w:r>
      <w:proofErr w:type="gramEnd"/>
      <w:r w:rsidRPr="00FE7255">
        <w:rPr>
          <w:i/>
          <w:color w:val="000000"/>
          <w:sz w:val="24"/>
          <w:szCs w:val="24"/>
        </w:rPr>
        <w:t xml:space="preserve"> обучающегося</w:t>
      </w:r>
      <w:r>
        <w:rPr>
          <w:color w:val="000000"/>
          <w:sz w:val="24"/>
          <w:szCs w:val="24"/>
        </w:rPr>
        <w:t>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10413"/>
      </w:tblGrid>
      <w:tr w:rsidR="000207A5" w:rsidRPr="00D64C76" w:rsidTr="00CD48A7">
        <w:trPr>
          <w:trHeight w:val="474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74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0207A5" w:rsidRPr="00C761DF" w:rsidRDefault="000207A5" w:rsidP="000207A5">
      <w:pPr>
        <w:jc w:val="center"/>
        <w:rPr>
          <w:b/>
          <w:sz w:val="24"/>
          <w:szCs w:val="24"/>
        </w:rPr>
      </w:pPr>
      <w:r w:rsidRPr="00C761DF">
        <w:rPr>
          <w:b/>
          <w:sz w:val="24"/>
          <w:szCs w:val="24"/>
        </w:rPr>
        <w:t>2.</w:t>
      </w:r>
      <w:r>
        <w:rPr>
          <w:b/>
          <w:sz w:val="24"/>
          <w:szCs w:val="24"/>
        </w:rPr>
        <w:t xml:space="preserve"> </w:t>
      </w:r>
      <w:proofErr w:type="gramStart"/>
      <w:r w:rsidRPr="00C761DF">
        <w:rPr>
          <w:b/>
          <w:sz w:val="24"/>
          <w:szCs w:val="24"/>
        </w:rPr>
        <w:t>Особенности деятельности, общения и социально-психологического статуса, обучающегося в группе сверстников, о</w:t>
      </w:r>
      <w:r>
        <w:rPr>
          <w:b/>
          <w:sz w:val="24"/>
          <w:szCs w:val="24"/>
        </w:rPr>
        <w:t>дноклассников /</w:t>
      </w:r>
      <w:proofErr w:type="spellStart"/>
      <w:r>
        <w:rPr>
          <w:b/>
          <w:sz w:val="24"/>
          <w:szCs w:val="24"/>
        </w:rPr>
        <w:t>одногруппников</w:t>
      </w:r>
      <w:proofErr w:type="spellEnd"/>
      <w:r>
        <w:rPr>
          <w:b/>
          <w:sz w:val="24"/>
          <w:szCs w:val="24"/>
        </w:rPr>
        <w:t xml:space="preserve">), </w:t>
      </w:r>
      <w:r w:rsidRPr="00C761DF">
        <w:rPr>
          <w:b/>
          <w:sz w:val="24"/>
          <w:szCs w:val="24"/>
        </w:rPr>
        <w:t>в образовательной организации, с педагогами</w:t>
      </w:r>
      <w:proofErr w:type="gramEnd"/>
    </w:p>
    <w:tbl>
      <w:tblPr>
        <w:tblW w:w="10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4"/>
        <w:gridCol w:w="3260"/>
        <w:gridCol w:w="6805"/>
      </w:tblGrid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Учебное заведение: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Наличие обязательной школьной формы/цветовой гаммы: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Соблюдает ли </w:t>
            </w:r>
            <w:proofErr w:type="gramStart"/>
            <w:r w:rsidRPr="00D64C76">
              <w:rPr>
                <w:sz w:val="24"/>
                <w:szCs w:val="24"/>
              </w:rPr>
              <w:t>обучающийся</w:t>
            </w:r>
            <w:proofErr w:type="gramEnd"/>
            <w:r w:rsidRPr="00D64C76">
              <w:rPr>
                <w:sz w:val="24"/>
                <w:szCs w:val="24"/>
              </w:rPr>
              <w:t xml:space="preserve"> данное правило: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Класс (профиль обучения),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количество человек в классе: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Общая характеристика отношений в классе: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Положительные</w:t>
            </w:r>
            <w:proofErr w:type="gramEnd"/>
            <w:r w:rsidRPr="00D64C76">
              <w:rPr>
                <w:sz w:val="24"/>
                <w:szCs w:val="24"/>
              </w:rPr>
              <w:t xml:space="preserve"> (класс дружный, сплоченный, поддерживают друг друга и помогают)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Разобщенный (разделен на группы, разобщен, каждый сам по себе</w:t>
            </w:r>
            <w:proofErr w:type="gramEnd"/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Конфликтный (случаются конфликты по образовательному процессу/по личным вопросам</w:t>
            </w:r>
            <w:proofErr w:type="gramEnd"/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Агрессивный фон (класс абсолютно не дружный, одноклассники грубые друг другу, могут «подкалывать» в грубой форме, унижают других одноклассников, имеются признаки травли)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>Иное:</w:t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  <w:t xml:space="preserve">_______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Отношение классного руководителя (куратора группы) к </w:t>
            </w:r>
            <w:proofErr w:type="gramStart"/>
            <w:r w:rsidRPr="00D64C76">
              <w:rPr>
                <w:sz w:val="24"/>
                <w:szCs w:val="24"/>
              </w:rPr>
              <w:t>обучающимся</w:t>
            </w:r>
            <w:proofErr w:type="gramEnd"/>
            <w:r w:rsidRPr="00D64C76">
              <w:rPr>
                <w:sz w:val="24"/>
                <w:szCs w:val="24"/>
              </w:rPr>
              <w:t>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(</w:t>
            </w:r>
            <w:r w:rsidRPr="00526722">
              <w:rPr>
                <w:i/>
                <w:color w:val="000000"/>
                <w:sz w:val="24"/>
                <w:szCs w:val="24"/>
              </w:rPr>
              <w:t>из наблюдений педагога-психолога</w:t>
            </w:r>
            <w:r w:rsidRPr="00D64C76">
              <w:rPr>
                <w:sz w:val="24"/>
                <w:szCs w:val="24"/>
              </w:rPr>
              <w:t>)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Доброжелательное («свой человек» в классе, ведет активное взаимодействие)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Авторитетное (всегда на стороне слабых, выступает защитником, пользуется уважением, всегда пытается конструктивно </w:t>
            </w:r>
            <w:proofErr w:type="gramStart"/>
            <w:r w:rsidRPr="00D64C76">
              <w:rPr>
                <w:sz w:val="24"/>
                <w:szCs w:val="24"/>
              </w:rPr>
              <w:t>урегулировать конфликты нейтрален</w:t>
            </w:r>
            <w:proofErr w:type="gramEnd"/>
            <w:r w:rsidRPr="00D64C76">
              <w:rPr>
                <w:sz w:val="24"/>
                <w:szCs w:val="24"/>
              </w:rPr>
              <w:t xml:space="preserve"> и объективен в отношении решения конфликтов, беспристрастное отношение)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Равнодушное</w:t>
            </w:r>
            <w:proofErr w:type="gramEnd"/>
            <w:r w:rsidRPr="00D64C76">
              <w:rPr>
                <w:sz w:val="24"/>
                <w:szCs w:val="24"/>
              </w:rPr>
              <w:t xml:space="preserve"> (игнорирует конфликты и проблемы класса, безучастный)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Авторитарное (опирается на свое субъективное мнение в решении конфликтов, мнение обучающихся не учитывает, властная позиция)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Агрессивное</w:t>
            </w:r>
            <w:proofErr w:type="gramEnd"/>
            <w:r w:rsidRPr="00D64C76">
              <w:rPr>
                <w:sz w:val="24"/>
                <w:szCs w:val="24"/>
              </w:rPr>
              <w:t xml:space="preserve"> (использует нецензурную лексику)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Выборочное отношение к ученикам (выделяет «любимчиков»)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Иное: _______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Успеваемость </w:t>
            </w:r>
            <w:proofErr w:type="gramStart"/>
            <w:r w:rsidRPr="00D64C76">
              <w:rPr>
                <w:sz w:val="24"/>
                <w:szCs w:val="24"/>
              </w:rPr>
              <w:t>обучающегося</w:t>
            </w:r>
            <w:proofErr w:type="gramEnd"/>
            <w:r w:rsidRPr="00D64C76">
              <w:rPr>
                <w:sz w:val="24"/>
                <w:szCs w:val="24"/>
              </w:rPr>
              <w:t xml:space="preserve"> в школе/колледже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Его отношение к учебе: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Удовлетворительная</w:t>
            </w:r>
            <w:proofErr w:type="gramEnd"/>
            <w:r w:rsidRPr="00D64C76">
              <w:rPr>
                <w:sz w:val="24"/>
                <w:szCs w:val="24"/>
              </w:rPr>
              <w:t xml:space="preserve"> (легко справляется с учебой/в случае трудностей, находит конструктивные способы решения/добивается результатов и цели)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Есть предметы, которые требуют особого внимания.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- Какие:                                                          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Неудовлетворительные (учится плохо/оценки низкие/не успевает осваивать материал/трудно </w:t>
            </w:r>
            <w:proofErr w:type="gramStart"/>
            <w:r w:rsidRPr="00D64C76">
              <w:rPr>
                <w:sz w:val="24"/>
                <w:szCs w:val="24"/>
              </w:rPr>
              <w:t>сосредоточивается</w:t>
            </w:r>
            <w:proofErr w:type="gramEnd"/>
            <w:r w:rsidRPr="00D64C76">
              <w:rPr>
                <w:sz w:val="24"/>
                <w:szCs w:val="24"/>
              </w:rPr>
              <w:t>/наблюдается синдром «отличника» в ущерб своего психического здоровья (нервозность))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Положительное (есть интерес к учебе/с удовольствием ходит</w:t>
            </w:r>
            <w:proofErr w:type="gramEnd"/>
            <w:r w:rsidRPr="00D64C76">
              <w:rPr>
                <w:sz w:val="24"/>
                <w:szCs w:val="24"/>
              </w:rPr>
              <w:t xml:space="preserve"> в школу и выполняет задания)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Негативное (нет интереса к учебе/пропускает (не/часто) школу без уважительной </w:t>
            </w:r>
            <w:proofErr w:type="gramStart"/>
            <w:r w:rsidRPr="00D64C76">
              <w:rPr>
                <w:sz w:val="24"/>
                <w:szCs w:val="24"/>
              </w:rPr>
              <w:t>причины</w:t>
            </w:r>
            <w:proofErr w:type="gramEnd"/>
            <w:r w:rsidRPr="00D64C76">
              <w:rPr>
                <w:sz w:val="24"/>
                <w:szCs w:val="24"/>
              </w:rPr>
              <w:t>/без справки или выявлены случаи подделывания справки/родительской подписи/не выполняет домашние задания)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Неудовлетворительное (быстро устает/учеба дается с трудом/</w:t>
            </w:r>
            <w:proofErr w:type="gramStart"/>
            <w:r w:rsidRPr="00D64C76">
              <w:rPr>
                <w:sz w:val="24"/>
                <w:szCs w:val="24"/>
              </w:rPr>
              <w:t>учителя</w:t>
            </w:r>
            <w:proofErr w:type="gramEnd"/>
            <w:r w:rsidRPr="00D64C76">
              <w:rPr>
                <w:sz w:val="24"/>
                <w:szCs w:val="24"/>
              </w:rPr>
              <w:t xml:space="preserve"> по мнению обучающегося уделяют мало времени его проблемам)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Иное: _______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Типичная модель поведения обучающегося в социуме, в том числе с одноклассниками: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(</w:t>
            </w:r>
            <w:r w:rsidRPr="00D64C76">
              <w:rPr>
                <w:i/>
                <w:sz w:val="24"/>
                <w:szCs w:val="24"/>
              </w:rPr>
              <w:t>из наблюдений педагога-психолога, классного руководителя</w:t>
            </w:r>
            <w:r w:rsidRPr="00D64C76">
              <w:rPr>
                <w:sz w:val="24"/>
                <w:szCs w:val="24"/>
              </w:rPr>
              <w:t>)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Конструктивная – «сотрудничество», «компромисс» (лидер/исполнительный, развитое чувство ответственности/стремится улаживать конфликты/отличается выдержкой и самообладанием/доброжелательное отношение к окружающим/в общении открыт)</w:t>
            </w:r>
            <w:proofErr w:type="gramEnd"/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Деструктивная</w:t>
            </w:r>
            <w:proofErr w:type="gramEnd"/>
            <w:r w:rsidRPr="00D64C76">
              <w:rPr>
                <w:sz w:val="24"/>
                <w:szCs w:val="24"/>
              </w:rPr>
              <w:t xml:space="preserve"> – «соперничество» (непослушный/стремится к расширению и обострению конфликта/негативно оценивает партнеров по взаимодействию/нарушает этику общения/агрессивный/может применять физическое насилие/настороженный, отсутствие доверия к людям)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Демонстративный (импульсивный /</w:t>
            </w:r>
            <w:proofErr w:type="spellStart"/>
            <w:r w:rsidRPr="00D64C76">
              <w:rPr>
                <w:sz w:val="24"/>
                <w:szCs w:val="24"/>
              </w:rPr>
              <w:t>нарциссическое</w:t>
            </w:r>
            <w:proofErr w:type="spellEnd"/>
            <w:r w:rsidRPr="00D64C76">
              <w:rPr>
                <w:sz w:val="24"/>
                <w:szCs w:val="24"/>
              </w:rPr>
              <w:t xml:space="preserve"> поведение/дерзкий/контролирующий/нервозность/вспыльчивость/ /может нарываться на неприятности/провокатор)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Конформистская – «приспособление», «уход», «избегание» (ведомый/исполнительный/послушный/покладистый/склонен к уступкам, непоследователен в суждениях/важная оценка и мнение других/старается быть тихим, незаметным/может наблюдаться поведение, связанное с самоповреждением/пассивен/друзей мало или </w:t>
            </w:r>
            <w:proofErr w:type="gramStart"/>
            <w:r w:rsidRPr="00D64C76">
              <w:rPr>
                <w:sz w:val="24"/>
                <w:szCs w:val="24"/>
              </w:rPr>
              <w:t>нет</w:t>
            </w:r>
            <w:proofErr w:type="gramEnd"/>
            <w:r w:rsidRPr="00D64C76">
              <w:rPr>
                <w:sz w:val="24"/>
                <w:szCs w:val="24"/>
              </w:rPr>
              <w:t>/бывает объектом насмешек и травли/аутсайдер в классе)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Наблюдения: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Взаимоотношение </w:t>
            </w:r>
            <w:proofErr w:type="gramStart"/>
            <w:r w:rsidRPr="00D64C76">
              <w:rPr>
                <w:sz w:val="24"/>
                <w:szCs w:val="24"/>
              </w:rPr>
              <w:t>обучающегося</w:t>
            </w:r>
            <w:proofErr w:type="gramEnd"/>
            <w:r w:rsidRPr="00D64C76">
              <w:rPr>
                <w:sz w:val="24"/>
                <w:szCs w:val="24"/>
              </w:rPr>
              <w:t xml:space="preserve"> с учителями: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Конструктивное (вежливый/тактичный/сотрудничающий)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Деструктивное</w:t>
            </w:r>
            <w:proofErr w:type="gramEnd"/>
            <w:r w:rsidRPr="00D64C76">
              <w:rPr>
                <w:sz w:val="24"/>
                <w:szCs w:val="24"/>
              </w:rPr>
              <w:t xml:space="preserve"> (грубый/провокационный/игнорирующий/ /оппозиционная установка по отношению к лицам, олицетворяющим власть)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Наблюдения: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Наличие у </w:t>
            </w:r>
            <w:proofErr w:type="gramStart"/>
            <w:r w:rsidRPr="00D64C76">
              <w:rPr>
                <w:sz w:val="24"/>
                <w:szCs w:val="24"/>
              </w:rPr>
              <w:t>обучающегося</w:t>
            </w:r>
            <w:proofErr w:type="gramEnd"/>
            <w:r w:rsidRPr="00D64C76">
              <w:rPr>
                <w:sz w:val="24"/>
                <w:szCs w:val="24"/>
              </w:rPr>
              <w:t xml:space="preserve"> друзей в школе/вне школы и характер их взаимоотношений: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lastRenderedPageBreak/>
              <w:t>В школе - есть подруга/друг, его (ее) увлечения (</w:t>
            </w:r>
            <w:r w:rsidRPr="00D64C76">
              <w:rPr>
                <w:i/>
                <w:sz w:val="24"/>
                <w:szCs w:val="24"/>
              </w:rPr>
              <w:t>при наличии</w:t>
            </w:r>
            <w:r w:rsidRPr="00D64C76">
              <w:rPr>
                <w:sz w:val="24"/>
                <w:szCs w:val="24"/>
              </w:rPr>
              <w:t xml:space="preserve"> информации):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Вне школы -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Конструктивное</w:t>
            </w:r>
            <w:proofErr w:type="gramEnd"/>
            <w:r w:rsidRPr="00D64C76">
              <w:rPr>
                <w:sz w:val="24"/>
                <w:szCs w:val="24"/>
              </w:rPr>
              <w:t xml:space="preserve"> (не испытывает затруднений в общении)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lastRenderedPageBreak/>
              <w:t>Деструктивное</w:t>
            </w:r>
            <w:proofErr w:type="gramEnd"/>
            <w:r w:rsidRPr="00D64C76">
              <w:rPr>
                <w:sz w:val="24"/>
                <w:szCs w:val="24"/>
              </w:rPr>
              <w:t xml:space="preserve"> (плохо складываются отношения/не может наладить коммуникацию/испытывает трудности в общении с противоположным полом/стеснителен)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Негативное отношение (избегает или агрессивно </w:t>
            </w:r>
            <w:proofErr w:type="gramStart"/>
            <w:r w:rsidRPr="00D64C76">
              <w:rPr>
                <w:sz w:val="24"/>
                <w:szCs w:val="24"/>
              </w:rPr>
              <w:t>настроен</w:t>
            </w:r>
            <w:proofErr w:type="gramEnd"/>
            <w:r w:rsidRPr="00D64C76">
              <w:rPr>
                <w:sz w:val="24"/>
                <w:szCs w:val="24"/>
              </w:rPr>
              <w:t>)</w:t>
            </w:r>
          </w:p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  <w:r w:rsidRPr="00D64C76">
              <w:rPr>
                <w:color w:val="000000"/>
                <w:sz w:val="24"/>
                <w:szCs w:val="24"/>
              </w:rPr>
              <w:t xml:space="preserve">Иное: </w:t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</w:r>
            <w:r w:rsidRPr="00D64C76">
              <w:rPr>
                <w:color w:val="000000"/>
                <w:sz w:val="24"/>
                <w:szCs w:val="24"/>
              </w:rPr>
              <w:softHyphen/>
              <w:t xml:space="preserve">_______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Социальная интеграция (участие в школьных мероприятиях):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Участвует</w:t>
            </w:r>
            <w:proofErr w:type="gramEnd"/>
            <w:r w:rsidRPr="00D64C76">
              <w:rPr>
                <w:sz w:val="24"/>
                <w:szCs w:val="24"/>
              </w:rPr>
              <w:t>/не участвует/____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Какие мероприятия предпочитает: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В качестве кого: организатора/</w:t>
            </w:r>
            <w:proofErr w:type="gramStart"/>
            <w:r w:rsidRPr="00D64C76">
              <w:rPr>
                <w:sz w:val="24"/>
                <w:szCs w:val="24"/>
              </w:rPr>
              <w:t>артиста/декоратора/музыканта/танцора/певца</w:t>
            </w:r>
            <w:proofErr w:type="gramEnd"/>
            <w:r w:rsidRPr="00D64C76">
              <w:rPr>
                <w:sz w:val="24"/>
                <w:szCs w:val="24"/>
              </w:rPr>
              <w:t xml:space="preserve"> /иное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34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0207A5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Какие внешкольные кружки, секции посещает:</w:t>
            </w:r>
          </w:p>
          <w:p w:rsidR="000207A5" w:rsidRDefault="000207A5" w:rsidP="00CD48A7">
            <w:pPr>
              <w:rPr>
                <w:sz w:val="24"/>
                <w:szCs w:val="24"/>
              </w:rPr>
            </w:pPr>
          </w:p>
          <w:p w:rsidR="000207A5" w:rsidRDefault="000207A5" w:rsidP="00CD48A7">
            <w:pPr>
              <w:rPr>
                <w:sz w:val="24"/>
                <w:szCs w:val="24"/>
              </w:rPr>
            </w:pPr>
          </w:p>
          <w:p w:rsidR="000207A5" w:rsidRPr="00026E19" w:rsidRDefault="000207A5" w:rsidP="00CD48A7">
            <w:pPr>
              <w:rPr>
                <w:sz w:val="24"/>
                <w:szCs w:val="24"/>
              </w:rPr>
            </w:pPr>
            <w:r w:rsidRPr="00026E19">
              <w:rPr>
                <w:sz w:val="24"/>
                <w:szCs w:val="24"/>
              </w:rPr>
              <w:t>График и адрес кружка/секции:</w:t>
            </w:r>
          </w:p>
          <w:p w:rsidR="000207A5" w:rsidRPr="00026E19" w:rsidRDefault="000207A5" w:rsidP="00CD48A7">
            <w:pPr>
              <w:rPr>
                <w:sz w:val="24"/>
                <w:szCs w:val="24"/>
              </w:rPr>
            </w:pPr>
          </w:p>
          <w:p w:rsidR="000207A5" w:rsidRPr="00026E19" w:rsidRDefault="000207A5" w:rsidP="00CD48A7">
            <w:pPr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026E19">
              <w:rPr>
                <w:sz w:val="24"/>
                <w:szCs w:val="24"/>
              </w:rPr>
              <w:t>ФИО и телефон руководителя кружка/секции</w:t>
            </w:r>
          </w:p>
        </w:tc>
        <w:tc>
          <w:tcPr>
            <w:tcW w:w="6805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Музыкальная/художественная/театральная школа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Общественные мероприятия. </w:t>
            </w:r>
            <w:r w:rsidRPr="00D64C76">
              <w:rPr>
                <w:sz w:val="24"/>
                <w:szCs w:val="24"/>
              </w:rPr>
              <w:br/>
              <w:t>Вид: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Спортивные секции. </w:t>
            </w:r>
            <w:r w:rsidRPr="00D64C76">
              <w:rPr>
                <w:sz w:val="24"/>
                <w:szCs w:val="24"/>
              </w:rPr>
              <w:br/>
              <w:t>Вид: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Интеллектуальные кружки. </w:t>
            </w:r>
            <w:r w:rsidRPr="00D64C76">
              <w:rPr>
                <w:sz w:val="24"/>
                <w:szCs w:val="24"/>
              </w:rPr>
              <w:br/>
              <w:t>Вид: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Кружки по занятию творчеством.</w:t>
            </w:r>
            <w:r>
              <w:rPr>
                <w:sz w:val="24"/>
                <w:szCs w:val="24"/>
              </w:rPr>
              <w:br/>
            </w:r>
            <w:r w:rsidRPr="00D64C76">
              <w:rPr>
                <w:sz w:val="24"/>
                <w:szCs w:val="24"/>
              </w:rPr>
              <w:t>Вид: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Не посещает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Иное: _________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</w:tbl>
    <w:p w:rsidR="000207A5" w:rsidRDefault="000207A5" w:rsidP="000207A5">
      <w:pPr>
        <w:rPr>
          <w:sz w:val="24"/>
          <w:szCs w:val="24"/>
        </w:rPr>
      </w:pPr>
      <w:r>
        <w:rPr>
          <w:sz w:val="24"/>
          <w:szCs w:val="24"/>
        </w:rPr>
        <w:t xml:space="preserve">Дополнительные сведения по восприятия внешнего образа обучающегося и особенностей его взаимодействия с другими 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10413"/>
      </w:tblGrid>
      <w:tr w:rsidR="000207A5" w:rsidRPr="00D64C76" w:rsidTr="00CD48A7">
        <w:trPr>
          <w:trHeight w:val="474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74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0207A5" w:rsidRPr="009A6D1A" w:rsidRDefault="000207A5" w:rsidP="000207A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 </w:t>
      </w:r>
      <w:r w:rsidRPr="009A6D1A">
        <w:rPr>
          <w:b/>
          <w:sz w:val="24"/>
          <w:szCs w:val="24"/>
        </w:rPr>
        <w:t>Индивидуально-психологические особенности обучающегося на основе наблюдения в процессе психологического сопровождения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49"/>
        <w:gridCol w:w="2373"/>
        <w:gridCol w:w="7741"/>
      </w:tblGrid>
      <w:tr w:rsidR="000207A5" w:rsidRPr="00D64C76" w:rsidTr="00CD48A7">
        <w:tc>
          <w:tcPr>
            <w:tcW w:w="449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spacing w:line="259" w:lineRule="auto"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Проявление </w:t>
            </w:r>
            <w:proofErr w:type="spellStart"/>
            <w:r w:rsidRPr="00D64C76">
              <w:rPr>
                <w:sz w:val="24"/>
                <w:szCs w:val="24"/>
              </w:rPr>
              <w:t>девиантности</w:t>
            </w:r>
            <w:proofErr w:type="spellEnd"/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  <w:tc>
          <w:tcPr>
            <w:tcW w:w="7741" w:type="dxa"/>
          </w:tcPr>
          <w:p w:rsidR="000207A5" w:rsidRPr="00026E19" w:rsidRDefault="000207A5" w:rsidP="00CD48A7">
            <w:pPr>
              <w:rPr>
                <w:sz w:val="24"/>
                <w:szCs w:val="24"/>
              </w:rPr>
            </w:pPr>
            <w:r w:rsidRPr="00026E19">
              <w:rPr>
                <w:sz w:val="24"/>
                <w:szCs w:val="24"/>
              </w:rPr>
              <w:t>Правонарушения (активный негативизм, который выражается в активной борьбе, действиях, сопротивлении/оппозиционная модель поведения/административные правонарушения и преступления/уголовные преступления), факты, где, когда</w:t>
            </w:r>
          </w:p>
          <w:p w:rsidR="000207A5" w:rsidRPr="00026E19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026E19">
              <w:rPr>
                <w:sz w:val="24"/>
                <w:szCs w:val="24"/>
              </w:rPr>
              <w:t>Нарушение дисциплины и принятых норм (физические проявления: драки/толкания/иное.</w:t>
            </w:r>
            <w:proofErr w:type="gramEnd"/>
            <w:r w:rsidRPr="00026E19">
              <w:rPr>
                <w:sz w:val="24"/>
                <w:szCs w:val="24"/>
              </w:rPr>
              <w:t xml:space="preserve"> </w:t>
            </w:r>
            <w:proofErr w:type="gramStart"/>
            <w:r w:rsidRPr="00026E19">
              <w:rPr>
                <w:sz w:val="24"/>
                <w:szCs w:val="24"/>
              </w:rPr>
              <w:t>Вербальные проявления: обзывания/травля/ /насмешки/угрозы/импульсивные поступки/ иное), факты, где, когда</w:t>
            </w:r>
            <w:proofErr w:type="gramEnd"/>
          </w:p>
          <w:p w:rsidR="000207A5" w:rsidRPr="00026E19" w:rsidRDefault="000207A5" w:rsidP="00CD48A7">
            <w:pPr>
              <w:rPr>
                <w:sz w:val="24"/>
                <w:szCs w:val="24"/>
              </w:rPr>
            </w:pPr>
            <w:r w:rsidRPr="00026E19">
              <w:rPr>
                <w:sz w:val="24"/>
                <w:szCs w:val="24"/>
              </w:rPr>
              <w:t>Зависимое поведение (алкоголизм/наркомания/курение/иное), факты, где, когда</w:t>
            </w:r>
          </w:p>
          <w:p w:rsidR="000207A5" w:rsidRPr="00026E19" w:rsidRDefault="000207A5" w:rsidP="00CD48A7">
            <w:pPr>
              <w:rPr>
                <w:sz w:val="24"/>
                <w:szCs w:val="24"/>
              </w:rPr>
            </w:pPr>
            <w:r w:rsidRPr="00026E19">
              <w:rPr>
                <w:sz w:val="24"/>
                <w:szCs w:val="24"/>
              </w:rPr>
              <w:t>Пассивный негативизм-сопротивление (выражение недовольства определенными действиями на словах без активных действий, при этом их выполнение), факты, где, когда</w:t>
            </w:r>
          </w:p>
          <w:p w:rsidR="000207A5" w:rsidRDefault="000207A5" w:rsidP="00CD48A7">
            <w:pPr>
              <w:rPr>
                <w:sz w:val="24"/>
                <w:szCs w:val="24"/>
              </w:rPr>
            </w:pPr>
            <w:r w:rsidRPr="00026E19">
              <w:rPr>
                <w:sz w:val="24"/>
                <w:szCs w:val="24"/>
              </w:rPr>
              <w:t>Иное: _________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49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spacing w:line="259" w:lineRule="auto"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Признаки жестокого обращения и насилия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  <w:tc>
          <w:tcPr>
            <w:tcW w:w="774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Закрытая поза, взгляд прикован к полу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Старается быть тихим, незаметным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Пугается резких звуков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Частые жалобы на физические боли (головные боли, боли в животе и т.д.)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spellStart"/>
            <w:r w:rsidRPr="00D64C76">
              <w:rPr>
                <w:sz w:val="24"/>
                <w:szCs w:val="24"/>
              </w:rPr>
              <w:lastRenderedPageBreak/>
              <w:t>Прикрывание</w:t>
            </w:r>
            <w:proofErr w:type="spellEnd"/>
            <w:r w:rsidRPr="00D64C76">
              <w:rPr>
                <w:sz w:val="24"/>
                <w:szCs w:val="24"/>
              </w:rPr>
              <w:t xml:space="preserve"> следов побоев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Говорит, что хочет убежать из дома (или были попытки)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Прослеживаются в разговоре мысли о самоубийстве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Поведение</w:t>
            </w:r>
            <w:proofErr w:type="gramEnd"/>
            <w:r w:rsidRPr="00D64C76">
              <w:rPr>
                <w:sz w:val="24"/>
                <w:szCs w:val="24"/>
              </w:rPr>
              <w:t xml:space="preserve"> связанное с самоповреждением</w:t>
            </w:r>
          </w:p>
        </w:tc>
      </w:tr>
      <w:tr w:rsidR="000207A5" w:rsidRPr="00D64C76" w:rsidTr="00CD48A7">
        <w:tc>
          <w:tcPr>
            <w:tcW w:w="449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spacing w:line="259" w:lineRule="auto"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Признаки </w:t>
            </w:r>
            <w:proofErr w:type="spellStart"/>
            <w:r w:rsidRPr="00D64C76">
              <w:rPr>
                <w:sz w:val="24"/>
                <w:szCs w:val="24"/>
              </w:rPr>
              <w:t>самоповреждающего</w:t>
            </w:r>
            <w:proofErr w:type="spellEnd"/>
            <w:r w:rsidRPr="00D64C76">
              <w:rPr>
                <w:sz w:val="24"/>
                <w:szCs w:val="24"/>
              </w:rPr>
              <w:t xml:space="preserve"> поведения (возможно и суицидального поведения)</w:t>
            </w:r>
          </w:p>
        </w:tc>
        <w:tc>
          <w:tcPr>
            <w:tcW w:w="774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Порезы/ожоги/шрамы/синяки на разных частях тела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Носит одежду с длинными рукавами (всегда их </w:t>
            </w:r>
            <w:proofErr w:type="spellStart"/>
            <w:r w:rsidRPr="00D64C76">
              <w:rPr>
                <w:sz w:val="24"/>
                <w:szCs w:val="24"/>
              </w:rPr>
              <w:t>попровляет</w:t>
            </w:r>
            <w:proofErr w:type="spellEnd"/>
            <w:r w:rsidRPr="00D64C76">
              <w:rPr>
                <w:sz w:val="24"/>
                <w:szCs w:val="24"/>
              </w:rPr>
              <w:t>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Частые жалобы на головные боли</w:t>
            </w:r>
            <w:r>
              <w:rPr>
                <w:sz w:val="24"/>
                <w:szCs w:val="24"/>
              </w:rPr>
              <w:t xml:space="preserve"> (период)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gramStart"/>
            <w:r w:rsidRPr="00D64C76">
              <w:rPr>
                <w:sz w:val="24"/>
                <w:szCs w:val="24"/>
              </w:rPr>
              <w:t>Наличии</w:t>
            </w:r>
            <w:proofErr w:type="gramEnd"/>
            <w:r w:rsidRPr="00D64C76">
              <w:rPr>
                <w:sz w:val="24"/>
                <w:szCs w:val="24"/>
              </w:rPr>
              <w:t xml:space="preserve"> булимии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Злоупотребление алкоголем/наркотиками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Рискованные поступки и необдуманные действия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Намеренное препятствие заживлению ран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Беспорядочные половые связи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Нахождение в </w:t>
            </w:r>
            <w:proofErr w:type="spellStart"/>
            <w:r w:rsidRPr="00D64C76">
              <w:rPr>
                <w:sz w:val="24"/>
                <w:szCs w:val="24"/>
              </w:rPr>
              <w:t>абъюзных</w:t>
            </w:r>
            <w:proofErr w:type="spellEnd"/>
            <w:r w:rsidRPr="00D64C76">
              <w:rPr>
                <w:sz w:val="24"/>
                <w:szCs w:val="24"/>
              </w:rPr>
              <w:t xml:space="preserve"> отношениях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Негативные мысли, носящие суицидальный характер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Эмоциональная лабильность (перепады настроения)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Разговоры о смерти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Иное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449" w:type="dxa"/>
          </w:tcPr>
          <w:p w:rsidR="000207A5" w:rsidRPr="00D64C76" w:rsidRDefault="000207A5" w:rsidP="000207A5">
            <w:pPr>
              <w:pStyle w:val="a7"/>
              <w:widowControl/>
              <w:numPr>
                <w:ilvl w:val="0"/>
                <w:numId w:val="12"/>
              </w:numPr>
              <w:autoSpaceDE/>
              <w:autoSpaceDN/>
              <w:spacing w:line="259" w:lineRule="auto"/>
              <w:ind w:left="426"/>
              <w:contextualSpacing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Признаки депрессии </w:t>
            </w:r>
          </w:p>
        </w:tc>
        <w:tc>
          <w:tcPr>
            <w:tcW w:w="7741" w:type="dxa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Смирился с тем, что жизнь ему не </w:t>
            </w:r>
            <w:proofErr w:type="gramStart"/>
            <w:r w:rsidRPr="00D64C76">
              <w:rPr>
                <w:sz w:val="24"/>
                <w:szCs w:val="24"/>
              </w:rPr>
              <w:t>принадлежит</w:t>
            </w:r>
            <w:proofErr w:type="gramEnd"/>
            <w:r w:rsidRPr="00D64C76">
              <w:rPr>
                <w:sz w:val="24"/>
                <w:szCs w:val="24"/>
              </w:rPr>
              <w:t xml:space="preserve"> и он ей не руководит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Снижение аппетита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Печаль, плаксивость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Моторная заторможенность, замедленность в движении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Плохая концентрация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Отсутствие энергии и цели в жизни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Социальная изоляция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proofErr w:type="spellStart"/>
            <w:r w:rsidRPr="00D64C76">
              <w:rPr>
                <w:sz w:val="24"/>
                <w:szCs w:val="24"/>
              </w:rPr>
              <w:t>Испытывание</w:t>
            </w:r>
            <w:proofErr w:type="spellEnd"/>
            <w:r w:rsidRPr="00D64C76">
              <w:rPr>
                <w:sz w:val="24"/>
                <w:szCs w:val="24"/>
              </w:rPr>
              <w:t xml:space="preserve"> чувства вины/стыда/грусти/растерянности/иное 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Очень </w:t>
            </w:r>
            <w:proofErr w:type="gramStart"/>
            <w:r w:rsidRPr="00D64C76">
              <w:rPr>
                <w:sz w:val="24"/>
                <w:szCs w:val="24"/>
              </w:rPr>
              <w:t>чувствителен</w:t>
            </w:r>
            <w:proofErr w:type="gramEnd"/>
            <w:r w:rsidRPr="00D64C76">
              <w:rPr>
                <w:sz w:val="24"/>
                <w:szCs w:val="24"/>
              </w:rPr>
              <w:t xml:space="preserve"> к отказам/неудачам/комментариям/иное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Негативные мысли, носящие суицидальный характер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Эмоциональная лабильность (перепады настроения)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Снижение интереса к ранее любимым занятиям</w:t>
            </w:r>
          </w:p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</w:tbl>
    <w:p w:rsidR="000207A5" w:rsidRDefault="000207A5" w:rsidP="000207A5">
      <w:pPr>
        <w:ind w:firstLineChars="450" w:firstLine="1080"/>
        <w:rPr>
          <w:sz w:val="24"/>
          <w:szCs w:val="24"/>
        </w:rPr>
      </w:pPr>
    </w:p>
    <w:p w:rsidR="000207A5" w:rsidRPr="009A6D1A" w:rsidRDefault="000207A5" w:rsidP="000207A5">
      <w:pPr>
        <w:ind w:firstLineChars="450" w:firstLine="1080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Дополнительные сведения по наблюдению за </w:t>
      </w:r>
      <w:proofErr w:type="gramStart"/>
      <w:r>
        <w:rPr>
          <w:sz w:val="24"/>
          <w:szCs w:val="24"/>
        </w:rPr>
        <w:t>обучающимся</w:t>
      </w:r>
      <w:proofErr w:type="gramEnd"/>
      <w:r>
        <w:rPr>
          <w:sz w:val="24"/>
          <w:szCs w:val="24"/>
        </w:rPr>
        <w:t>, обобщенный вывод</w:t>
      </w:r>
      <w:r w:rsidRPr="009A6D1A">
        <w:rPr>
          <w:color w:val="000000"/>
          <w:sz w:val="24"/>
          <w:szCs w:val="24"/>
        </w:rPr>
        <w:t>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10413"/>
      </w:tblGrid>
      <w:tr w:rsidR="000207A5" w:rsidRPr="00D64C76" w:rsidTr="00CD48A7">
        <w:trPr>
          <w:trHeight w:val="474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74"/>
        </w:trPr>
        <w:tc>
          <w:tcPr>
            <w:tcW w:w="10413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0207A5" w:rsidRDefault="000207A5" w:rsidP="000207A5">
      <w:pPr>
        <w:jc w:val="center"/>
        <w:rPr>
          <w:b/>
          <w:color w:val="000000"/>
          <w:sz w:val="24"/>
          <w:szCs w:val="24"/>
        </w:rPr>
      </w:pPr>
      <w:r>
        <w:rPr>
          <w:b/>
          <w:sz w:val="24"/>
          <w:szCs w:val="24"/>
        </w:rPr>
        <w:t>4</w:t>
      </w:r>
      <w:r w:rsidRPr="00AA2409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Пошкальный</w:t>
      </w:r>
      <w:proofErr w:type="spellEnd"/>
      <w:r>
        <w:rPr>
          <w:b/>
          <w:sz w:val="24"/>
          <w:szCs w:val="24"/>
        </w:rPr>
        <w:t xml:space="preserve"> а</w:t>
      </w:r>
      <w:r w:rsidRPr="00AA2409">
        <w:rPr>
          <w:b/>
          <w:sz w:val="24"/>
          <w:szCs w:val="24"/>
        </w:rPr>
        <w:t xml:space="preserve">нализ </w:t>
      </w:r>
      <w:r>
        <w:rPr>
          <w:b/>
          <w:sz w:val="24"/>
          <w:szCs w:val="24"/>
        </w:rPr>
        <w:t>результатов СПТ</w:t>
      </w:r>
      <w:r>
        <w:rPr>
          <w:b/>
          <w:color w:val="000000"/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(проводится для составления плана профилактических мероприятий</w:t>
      </w:r>
      <w:r w:rsidRPr="001E736B">
        <w:rPr>
          <w:b/>
          <w:color w:val="FF0000"/>
          <w:sz w:val="24"/>
          <w:szCs w:val="24"/>
        </w:rPr>
        <w:t>)</w:t>
      </w:r>
    </w:p>
    <w:p w:rsidR="000207A5" w:rsidRPr="009A6D1A" w:rsidRDefault="000207A5" w:rsidP="000207A5">
      <w:pPr>
        <w:spacing w:line="276" w:lineRule="auto"/>
        <w:jc w:val="both"/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64"/>
        <w:gridCol w:w="2212"/>
        <w:gridCol w:w="2672"/>
        <w:gridCol w:w="2615"/>
      </w:tblGrid>
      <w:tr w:rsidR="000207A5" w:rsidRPr="00D64C76" w:rsidTr="00CD48A7">
        <w:trPr>
          <w:trHeight w:val="314"/>
        </w:trPr>
        <w:tc>
          <w:tcPr>
            <w:tcW w:w="1450" w:type="pct"/>
            <w:vMerge w:val="restar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550" w:type="pct"/>
            <w:gridSpan w:val="3"/>
          </w:tcPr>
          <w:p w:rsidR="000207A5" w:rsidRPr="00D64C76" w:rsidRDefault="000207A5" w:rsidP="00CD48A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Показатели методики:</w:t>
            </w:r>
          </w:p>
        </w:tc>
      </w:tr>
      <w:tr w:rsidR="000207A5" w:rsidRPr="00D64C76" w:rsidTr="00CD48A7">
        <w:trPr>
          <w:trHeight w:val="445"/>
        </w:trPr>
        <w:tc>
          <w:tcPr>
            <w:tcW w:w="1450" w:type="pct"/>
            <w:vMerge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1-3 </w:t>
            </w:r>
            <w:proofErr w:type="spellStart"/>
            <w:r>
              <w:rPr>
                <w:sz w:val="24"/>
                <w:szCs w:val="24"/>
              </w:rPr>
              <w:t>стэна</w:t>
            </w:r>
            <w:proofErr w:type="spellEnd"/>
          </w:p>
        </w:tc>
        <w:tc>
          <w:tcPr>
            <w:tcW w:w="1265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4-7 </w:t>
            </w:r>
            <w:proofErr w:type="spellStart"/>
            <w:r>
              <w:rPr>
                <w:sz w:val="24"/>
                <w:szCs w:val="24"/>
              </w:rPr>
              <w:t>стэнов</w:t>
            </w:r>
            <w:proofErr w:type="spellEnd"/>
            <w:r>
              <w:rPr>
                <w:sz w:val="24"/>
                <w:szCs w:val="24"/>
              </w:rPr>
              <w:t xml:space="preserve"> (норма)</w:t>
            </w:r>
          </w:p>
        </w:tc>
        <w:tc>
          <w:tcPr>
            <w:tcW w:w="1238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8-10 </w:t>
            </w:r>
            <w:proofErr w:type="spellStart"/>
            <w:r>
              <w:rPr>
                <w:sz w:val="24"/>
                <w:szCs w:val="24"/>
              </w:rPr>
              <w:t>стэнов</w:t>
            </w:r>
            <w:proofErr w:type="spellEnd"/>
          </w:p>
        </w:tc>
      </w:tr>
      <w:tr w:rsidR="000207A5" w:rsidRPr="00D64C76" w:rsidTr="00CD48A7">
        <w:tc>
          <w:tcPr>
            <w:tcW w:w="5000" w:type="pct"/>
            <w:gridSpan w:val="4"/>
          </w:tcPr>
          <w:p w:rsidR="000207A5" w:rsidRPr="005B5CAE" w:rsidRDefault="000207A5" w:rsidP="00CD48A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B5CAE">
              <w:rPr>
                <w:b/>
                <w:sz w:val="24"/>
                <w:szCs w:val="24"/>
              </w:rPr>
              <w:t xml:space="preserve">ФАКТОРЫ РИСКА (высокие значения 8-10 </w:t>
            </w:r>
            <w:proofErr w:type="spellStart"/>
            <w:r w:rsidRPr="005B5CAE">
              <w:rPr>
                <w:b/>
                <w:sz w:val="24"/>
                <w:szCs w:val="24"/>
              </w:rPr>
              <w:t>стэнов</w:t>
            </w:r>
            <w:proofErr w:type="spellEnd"/>
            <w:r w:rsidRPr="005B5CAE">
              <w:rPr>
                <w:b/>
                <w:sz w:val="24"/>
                <w:szCs w:val="24"/>
              </w:rPr>
              <w:t xml:space="preserve"> по данным шкалам требуют психолого-педагогической коррекции)</w:t>
            </w:r>
          </w:p>
        </w:tc>
      </w:tr>
      <w:tr w:rsidR="000207A5" w:rsidRPr="00D64C76" w:rsidTr="00CD48A7">
        <w:tc>
          <w:tcPr>
            <w:tcW w:w="1450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6F5E08">
              <w:rPr>
                <w:sz w:val="24"/>
                <w:szCs w:val="24"/>
              </w:rPr>
              <w:t xml:space="preserve">Плохая </w:t>
            </w:r>
            <w:proofErr w:type="spellStart"/>
            <w:r w:rsidRPr="006F5E08">
              <w:rPr>
                <w:sz w:val="24"/>
                <w:szCs w:val="24"/>
              </w:rPr>
              <w:t>приспосабливаемость</w:t>
            </w:r>
            <w:proofErr w:type="spellEnd"/>
            <w:r w:rsidRPr="006F5E08">
              <w:rPr>
                <w:sz w:val="24"/>
                <w:szCs w:val="24"/>
              </w:rPr>
              <w:t>, зависимость</w:t>
            </w: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450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Потребность во внимании группы </w:t>
            </w: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450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асоциальны</w:t>
            </w:r>
            <w:proofErr w:type="gramStart"/>
            <w:r>
              <w:rPr>
                <w:sz w:val="24"/>
                <w:szCs w:val="24"/>
              </w:rPr>
              <w:t>х(</w:t>
            </w:r>
            <w:proofErr w:type="spellStart"/>
            <w:proofErr w:type="gramEnd"/>
            <w:r>
              <w:rPr>
                <w:sz w:val="24"/>
                <w:szCs w:val="24"/>
              </w:rPr>
              <w:t>аддиктивных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</w:rPr>
              <w:lastRenderedPageBreak/>
              <w:t>установок</w:t>
            </w: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450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Стремление к риску </w:t>
            </w: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450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Импульсивность</w:t>
            </w:r>
            <w:r w:rsidRPr="00D64C76">
              <w:rPr>
                <w:sz w:val="24"/>
                <w:szCs w:val="24"/>
              </w:rPr>
              <w:t> </w:t>
            </w: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450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Тревожность </w:t>
            </w: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450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Фрустрированность</w:t>
            </w:r>
            <w:proofErr w:type="spellEnd"/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450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Склонность к </w:t>
            </w:r>
            <w:proofErr w:type="spellStart"/>
            <w:r>
              <w:rPr>
                <w:sz w:val="24"/>
                <w:szCs w:val="24"/>
              </w:rPr>
              <w:t>делинквентности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03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000" w:type="pct"/>
            <w:gridSpan w:val="4"/>
          </w:tcPr>
          <w:p w:rsidR="000207A5" w:rsidRPr="005B5CAE" w:rsidRDefault="000207A5" w:rsidP="00CD48A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B5CAE">
              <w:rPr>
                <w:b/>
                <w:sz w:val="24"/>
                <w:szCs w:val="24"/>
              </w:rPr>
              <w:t>ФАКТОРЫ ЗАЩИТЫ (низкие значения</w:t>
            </w:r>
            <w:r>
              <w:rPr>
                <w:b/>
                <w:sz w:val="24"/>
                <w:szCs w:val="24"/>
              </w:rPr>
              <w:t xml:space="preserve"> 1-3 </w:t>
            </w:r>
            <w:proofErr w:type="spellStart"/>
            <w:r>
              <w:rPr>
                <w:b/>
                <w:sz w:val="24"/>
                <w:szCs w:val="24"/>
              </w:rPr>
              <w:t>стэна</w:t>
            </w:r>
            <w:proofErr w:type="spellEnd"/>
            <w:r w:rsidRPr="005B5CAE">
              <w:rPr>
                <w:b/>
                <w:sz w:val="24"/>
                <w:szCs w:val="24"/>
              </w:rPr>
              <w:t xml:space="preserve"> по данным шкалам требуют психолого-педагогической коррекции)</w:t>
            </w:r>
          </w:p>
        </w:tc>
      </w:tr>
      <w:tr w:rsidR="000207A5" w:rsidRPr="00D64C76" w:rsidTr="00CD48A7">
        <w:tc>
          <w:tcPr>
            <w:tcW w:w="1450" w:type="pct"/>
          </w:tcPr>
          <w:p w:rsidR="000207A5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родителями</w:t>
            </w: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03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450" w:type="pct"/>
          </w:tcPr>
          <w:p w:rsidR="000207A5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одноклассниками</w:t>
            </w: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03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450" w:type="pct"/>
          </w:tcPr>
          <w:p w:rsidR="000207A5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Социальная активность</w:t>
            </w: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03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450" w:type="pct"/>
          </w:tcPr>
          <w:p w:rsidR="000207A5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Самоконтроль поведения </w:t>
            </w: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03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450" w:type="pct"/>
          </w:tcPr>
          <w:p w:rsidR="000207A5" w:rsidRDefault="000207A5" w:rsidP="00CD48A7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Самоэффективность</w:t>
            </w:r>
            <w:proofErr w:type="spellEnd"/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03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450" w:type="pct"/>
          </w:tcPr>
          <w:p w:rsidR="000207A5" w:rsidRDefault="000207A5" w:rsidP="00CD48A7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Адаптированность</w:t>
            </w:r>
            <w:proofErr w:type="spellEnd"/>
            <w:r>
              <w:rPr>
                <w:sz w:val="24"/>
                <w:szCs w:val="24"/>
              </w:rPr>
              <w:t xml:space="preserve"> к нормам</w:t>
            </w: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03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450" w:type="pct"/>
          </w:tcPr>
          <w:p w:rsidR="000207A5" w:rsidRDefault="000207A5" w:rsidP="00CD48A7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Фрустрационная</w:t>
            </w:r>
            <w:proofErr w:type="spellEnd"/>
            <w:r>
              <w:rPr>
                <w:sz w:val="24"/>
                <w:szCs w:val="24"/>
              </w:rPr>
              <w:t xml:space="preserve"> устойчивость</w:t>
            </w: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03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450" w:type="pct"/>
          </w:tcPr>
          <w:p w:rsidR="000207A5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Дружелюбие, открытость </w:t>
            </w:r>
          </w:p>
        </w:tc>
        <w:tc>
          <w:tcPr>
            <w:tcW w:w="104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03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4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нтерпретация результатов</w:t>
            </w:r>
            <w:r w:rsidRPr="00D64C76">
              <w:rPr>
                <w:sz w:val="24"/>
                <w:szCs w:val="24"/>
              </w:rPr>
              <w:t xml:space="preserve"> тестирования:</w:t>
            </w: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4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4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4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4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4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4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4"/>
          </w:tcPr>
          <w:p w:rsidR="000207A5" w:rsidRPr="00D64C76" w:rsidRDefault="000207A5" w:rsidP="00CD48A7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4"/>
          </w:tcPr>
          <w:p w:rsidR="000207A5" w:rsidRPr="00D64C76" w:rsidRDefault="000207A5" w:rsidP="00CD48A7">
            <w:pPr>
              <w:rPr>
                <w:sz w:val="24"/>
                <w:szCs w:val="24"/>
              </w:rPr>
            </w:pPr>
          </w:p>
        </w:tc>
      </w:tr>
    </w:tbl>
    <w:p w:rsidR="000207A5" w:rsidRDefault="000207A5" w:rsidP="000207A5">
      <w:pPr>
        <w:rPr>
          <w:b/>
          <w:color w:val="000000"/>
          <w:sz w:val="24"/>
          <w:szCs w:val="24"/>
        </w:rPr>
      </w:pPr>
    </w:p>
    <w:p w:rsidR="000207A5" w:rsidRDefault="000207A5" w:rsidP="000207A5">
      <w:pPr>
        <w:jc w:val="center"/>
        <w:rPr>
          <w:b/>
          <w:color w:val="FF0000"/>
          <w:sz w:val="24"/>
          <w:szCs w:val="24"/>
        </w:rPr>
      </w:pPr>
      <w:r>
        <w:rPr>
          <w:b/>
          <w:sz w:val="24"/>
          <w:szCs w:val="24"/>
        </w:rPr>
        <w:t>5</w:t>
      </w:r>
      <w:r w:rsidRPr="00AA2409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proofErr w:type="gramStart"/>
      <w:r w:rsidRPr="00AA2409">
        <w:rPr>
          <w:b/>
          <w:sz w:val="24"/>
          <w:szCs w:val="24"/>
        </w:rPr>
        <w:t>Анализ л</w:t>
      </w:r>
      <w:r w:rsidRPr="00AA2409">
        <w:rPr>
          <w:b/>
          <w:color w:val="000000"/>
          <w:sz w:val="24"/>
          <w:szCs w:val="24"/>
        </w:rPr>
        <w:t xml:space="preserve">ичностно-характерологических и поведенческих </w:t>
      </w:r>
      <w:r w:rsidRPr="00AA2409">
        <w:rPr>
          <w:b/>
          <w:sz w:val="24"/>
          <w:szCs w:val="24"/>
        </w:rPr>
        <w:t xml:space="preserve">особенностей </w:t>
      </w:r>
      <w:r>
        <w:rPr>
          <w:b/>
          <w:sz w:val="24"/>
          <w:szCs w:val="24"/>
        </w:rPr>
        <w:br/>
      </w:r>
      <w:r w:rsidRPr="00AA2409">
        <w:rPr>
          <w:b/>
          <w:sz w:val="24"/>
          <w:szCs w:val="24"/>
        </w:rPr>
        <w:t>обучающегося</w:t>
      </w:r>
      <w:r w:rsidRPr="00AA2409">
        <w:rPr>
          <w:b/>
          <w:color w:val="000000"/>
          <w:sz w:val="24"/>
          <w:szCs w:val="24"/>
        </w:rPr>
        <w:t xml:space="preserve"> на основе комплексной диагностики</w:t>
      </w:r>
      <w:r>
        <w:rPr>
          <w:b/>
          <w:color w:val="000000"/>
          <w:sz w:val="24"/>
          <w:szCs w:val="24"/>
        </w:rPr>
        <w:t xml:space="preserve"> </w:t>
      </w:r>
      <w:r w:rsidRPr="001E736B">
        <w:rPr>
          <w:b/>
          <w:color w:val="FF0000"/>
          <w:sz w:val="24"/>
          <w:szCs w:val="24"/>
        </w:rPr>
        <w:t>(проводятся для уточнения рисков)</w:t>
      </w:r>
      <w:proofErr w:type="gramEnd"/>
    </w:p>
    <w:p w:rsidR="000207A5" w:rsidRPr="00AA2409" w:rsidRDefault="000207A5" w:rsidP="000207A5">
      <w:pPr>
        <w:jc w:val="center"/>
        <w:rPr>
          <w:b/>
          <w:color w:val="000000"/>
          <w:sz w:val="24"/>
          <w:szCs w:val="24"/>
        </w:rPr>
      </w:pPr>
    </w:p>
    <w:p w:rsidR="000207A5" w:rsidRDefault="000207A5" w:rsidP="000207A5">
      <w:pPr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217622">
        <w:rPr>
          <w:b/>
          <w:sz w:val="24"/>
          <w:szCs w:val="24"/>
        </w:rPr>
        <w:t>.1. Методика «</w:t>
      </w:r>
      <w:proofErr w:type="spellStart"/>
      <w:r w:rsidRPr="00217622">
        <w:rPr>
          <w:b/>
          <w:sz w:val="24"/>
          <w:szCs w:val="24"/>
        </w:rPr>
        <w:t>Копинг-тест</w:t>
      </w:r>
      <w:proofErr w:type="spellEnd"/>
      <w:r w:rsidRPr="00217622">
        <w:rPr>
          <w:b/>
          <w:sz w:val="24"/>
          <w:szCs w:val="24"/>
        </w:rPr>
        <w:t xml:space="preserve">» </w:t>
      </w:r>
      <w:proofErr w:type="spellStart"/>
      <w:r w:rsidRPr="00217622">
        <w:rPr>
          <w:b/>
          <w:sz w:val="24"/>
          <w:szCs w:val="24"/>
        </w:rPr>
        <w:t>Лазаруса</w:t>
      </w:r>
      <w:proofErr w:type="spellEnd"/>
    </w:p>
    <w:p w:rsidR="000207A5" w:rsidRPr="00217622" w:rsidRDefault="000207A5" w:rsidP="000207A5">
      <w:pPr>
        <w:ind w:firstLine="709"/>
        <w:jc w:val="both"/>
        <w:rPr>
          <w:b/>
          <w:sz w:val="24"/>
          <w:szCs w:val="24"/>
        </w:rPr>
      </w:pPr>
    </w:p>
    <w:p w:rsidR="000207A5" w:rsidRPr="009A6D1A" w:rsidRDefault="000207A5" w:rsidP="000207A5">
      <w:pPr>
        <w:spacing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Тест </w:t>
      </w:r>
      <w:proofErr w:type="spellStart"/>
      <w:r>
        <w:rPr>
          <w:sz w:val="24"/>
          <w:szCs w:val="24"/>
        </w:rPr>
        <w:t>Лазуруса</w:t>
      </w:r>
      <w:proofErr w:type="spellEnd"/>
      <w:r>
        <w:rPr>
          <w:sz w:val="24"/>
          <w:szCs w:val="24"/>
        </w:rPr>
        <w:t xml:space="preserve"> </w:t>
      </w:r>
      <w:r w:rsidRPr="009A6D1A">
        <w:rPr>
          <w:sz w:val="24"/>
          <w:szCs w:val="24"/>
        </w:rPr>
        <w:t xml:space="preserve">предназначен для определения </w:t>
      </w:r>
      <w:proofErr w:type="spellStart"/>
      <w:r w:rsidRPr="009A6D1A">
        <w:rPr>
          <w:sz w:val="24"/>
          <w:szCs w:val="24"/>
        </w:rPr>
        <w:t>копинг-механизмов</w:t>
      </w:r>
      <w:proofErr w:type="spellEnd"/>
      <w:r w:rsidRPr="009A6D1A">
        <w:rPr>
          <w:sz w:val="24"/>
          <w:szCs w:val="24"/>
        </w:rPr>
        <w:t xml:space="preserve">, способов преодоления трудностей в различных сферах психической деятельности, </w:t>
      </w:r>
      <w:proofErr w:type="spellStart"/>
      <w:r w:rsidRPr="009A6D1A">
        <w:rPr>
          <w:sz w:val="24"/>
          <w:szCs w:val="24"/>
        </w:rPr>
        <w:t>копинг-стратегий</w:t>
      </w:r>
      <w:proofErr w:type="spellEnd"/>
      <w:r w:rsidRPr="009A6D1A">
        <w:rPr>
          <w:sz w:val="24"/>
          <w:szCs w:val="24"/>
        </w:rPr>
        <w:t xml:space="preserve">. </w:t>
      </w:r>
      <w:proofErr w:type="spellStart"/>
      <w:r w:rsidRPr="009A6D1A">
        <w:rPr>
          <w:sz w:val="24"/>
          <w:szCs w:val="24"/>
        </w:rPr>
        <w:t>Совладания</w:t>
      </w:r>
      <w:proofErr w:type="spellEnd"/>
      <w:r w:rsidRPr="009A6D1A">
        <w:rPr>
          <w:sz w:val="24"/>
          <w:szCs w:val="24"/>
        </w:rPr>
        <w:t xml:space="preserve"> с жизненными трудностями есть постоянно изменяющиеся когнитивные и поведенческие усилия индивида с целью управления специфическими внешними и (или) внутренними требованиями, которые оцениваются им как подвергающие его испытанию или превышающие его ресурсы. Анализ индивидуальных особенностей согласно результатам теста:</w:t>
      </w:r>
    </w:p>
    <w:p w:rsidR="000207A5" w:rsidRPr="009A6D1A" w:rsidRDefault="000207A5" w:rsidP="000207A5">
      <w:pPr>
        <w:spacing w:line="276" w:lineRule="auto"/>
        <w:ind w:firstLine="709"/>
        <w:jc w:val="both"/>
        <w:rPr>
          <w:sz w:val="24"/>
          <w:szCs w:val="24"/>
        </w:rPr>
      </w:pPr>
      <w:r w:rsidRPr="009A6D1A">
        <w:rPr>
          <w:sz w:val="24"/>
          <w:szCs w:val="24"/>
        </w:rPr>
        <w:t>Согласно результатам диагностики, отметить результаты в таблице, зафиксировав показатели по каждой шкале, указав дату проведения исследования и написать обобщающие выводы по диагностике: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09"/>
        <w:gridCol w:w="3978"/>
        <w:gridCol w:w="3976"/>
      </w:tblGrid>
      <w:tr w:rsidR="000207A5" w:rsidRPr="00D64C76" w:rsidTr="00CD48A7">
        <w:trPr>
          <w:trHeight w:val="314"/>
        </w:trPr>
        <w:tc>
          <w:tcPr>
            <w:tcW w:w="1235" w:type="pct"/>
            <w:vMerge w:val="restar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765" w:type="pct"/>
            <w:gridSpan w:val="2"/>
          </w:tcPr>
          <w:p w:rsidR="000207A5" w:rsidRPr="00D64C76" w:rsidRDefault="000207A5" w:rsidP="00CD48A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Показатели методики:</w:t>
            </w:r>
          </w:p>
        </w:tc>
      </w:tr>
      <w:tr w:rsidR="000207A5" w:rsidRPr="00D64C76" w:rsidTr="00CD48A7">
        <w:trPr>
          <w:trHeight w:val="445"/>
        </w:trPr>
        <w:tc>
          <w:tcPr>
            <w:tcW w:w="1235" w:type="pct"/>
            <w:vMerge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83" w:type="pct"/>
          </w:tcPr>
          <w:p w:rsidR="000207A5" w:rsidRPr="00D64C76" w:rsidRDefault="000207A5" w:rsidP="00CD48A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Входные данные </w:t>
            </w:r>
          </w:p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Дата:</w:t>
            </w:r>
          </w:p>
        </w:tc>
        <w:tc>
          <w:tcPr>
            <w:tcW w:w="1882" w:type="pct"/>
          </w:tcPr>
          <w:p w:rsidR="000207A5" w:rsidRPr="00D64C76" w:rsidRDefault="000207A5" w:rsidP="00CD48A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Выходные данные </w:t>
            </w:r>
          </w:p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Дата: </w:t>
            </w: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Конфронтационный </w:t>
            </w:r>
            <w:proofErr w:type="spellStart"/>
            <w:r w:rsidRPr="00D64C76">
              <w:rPr>
                <w:sz w:val="24"/>
                <w:szCs w:val="24"/>
              </w:rPr>
              <w:t>копинг</w:t>
            </w:r>
            <w:proofErr w:type="spellEnd"/>
          </w:p>
        </w:tc>
        <w:tc>
          <w:tcPr>
            <w:tcW w:w="1883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82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D64C76">
              <w:rPr>
                <w:sz w:val="24"/>
                <w:szCs w:val="24"/>
              </w:rPr>
              <w:lastRenderedPageBreak/>
              <w:t>Дистанцирование</w:t>
            </w:r>
            <w:proofErr w:type="spellEnd"/>
            <w:r w:rsidRPr="00D64C7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3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82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Самоконтроль</w:t>
            </w:r>
          </w:p>
        </w:tc>
        <w:tc>
          <w:tcPr>
            <w:tcW w:w="1883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82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Поиск социальной поддержки </w:t>
            </w:r>
          </w:p>
        </w:tc>
        <w:tc>
          <w:tcPr>
            <w:tcW w:w="1883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82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Принятие ответственности </w:t>
            </w:r>
          </w:p>
        </w:tc>
        <w:tc>
          <w:tcPr>
            <w:tcW w:w="1883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82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Бегство-избегание </w:t>
            </w:r>
          </w:p>
        </w:tc>
        <w:tc>
          <w:tcPr>
            <w:tcW w:w="1883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82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Планирование решения проблемы </w:t>
            </w:r>
          </w:p>
        </w:tc>
        <w:tc>
          <w:tcPr>
            <w:tcW w:w="1883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82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Положительная переоценка </w:t>
            </w:r>
          </w:p>
        </w:tc>
        <w:tc>
          <w:tcPr>
            <w:tcW w:w="1883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82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Интерпретация результатов входного тестирования:</w:t>
            </w: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Интерпретация результатов выходного тестирования:</w:t>
            </w: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:rsidR="000207A5" w:rsidRDefault="000207A5" w:rsidP="000207A5">
      <w:pPr>
        <w:ind w:firstLine="709"/>
        <w:jc w:val="both"/>
        <w:rPr>
          <w:b/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>5</w:t>
      </w:r>
      <w:r w:rsidRPr="00217622">
        <w:rPr>
          <w:b/>
          <w:bCs/>
          <w:kern w:val="36"/>
          <w:sz w:val="24"/>
          <w:szCs w:val="24"/>
        </w:rPr>
        <w:t xml:space="preserve">.2. Методика исследования склонности к </w:t>
      </w:r>
      <w:proofErr w:type="spellStart"/>
      <w:r w:rsidRPr="00217622">
        <w:rPr>
          <w:b/>
          <w:bCs/>
          <w:kern w:val="36"/>
          <w:sz w:val="24"/>
          <w:szCs w:val="24"/>
        </w:rPr>
        <w:t>виктимному</w:t>
      </w:r>
      <w:proofErr w:type="spellEnd"/>
      <w:r w:rsidRPr="00217622">
        <w:rPr>
          <w:b/>
          <w:bCs/>
          <w:kern w:val="36"/>
          <w:sz w:val="24"/>
          <w:szCs w:val="24"/>
        </w:rPr>
        <w:t xml:space="preserve"> поведению. </w:t>
      </w:r>
      <w:proofErr w:type="spellStart"/>
      <w:r w:rsidRPr="00217622">
        <w:rPr>
          <w:b/>
          <w:bCs/>
          <w:kern w:val="36"/>
          <w:sz w:val="24"/>
          <w:szCs w:val="24"/>
        </w:rPr>
        <w:t>Андронникова</w:t>
      </w:r>
      <w:proofErr w:type="spellEnd"/>
      <w:r w:rsidRPr="00217622">
        <w:rPr>
          <w:b/>
          <w:bCs/>
          <w:kern w:val="36"/>
          <w:sz w:val="24"/>
          <w:szCs w:val="24"/>
        </w:rPr>
        <w:t xml:space="preserve"> О.О.</w:t>
      </w:r>
    </w:p>
    <w:p w:rsidR="000207A5" w:rsidRPr="00217622" w:rsidRDefault="000207A5" w:rsidP="000207A5">
      <w:pPr>
        <w:ind w:firstLine="709"/>
        <w:jc w:val="both"/>
        <w:rPr>
          <w:b/>
          <w:bCs/>
          <w:kern w:val="36"/>
          <w:sz w:val="24"/>
          <w:szCs w:val="24"/>
        </w:rPr>
      </w:pPr>
    </w:p>
    <w:p w:rsidR="000207A5" w:rsidRPr="009A6D1A" w:rsidRDefault="000207A5" w:rsidP="000207A5">
      <w:pPr>
        <w:spacing w:line="276" w:lineRule="auto"/>
        <w:ind w:firstLine="709"/>
        <w:jc w:val="both"/>
        <w:rPr>
          <w:sz w:val="24"/>
          <w:szCs w:val="24"/>
        </w:rPr>
      </w:pPr>
      <w:r w:rsidRPr="009A6D1A">
        <w:rPr>
          <w:sz w:val="24"/>
          <w:szCs w:val="24"/>
        </w:rPr>
        <w:t xml:space="preserve">Методика, охватывающая комплекс взаимосвязанных проявлений </w:t>
      </w:r>
      <w:proofErr w:type="spellStart"/>
      <w:r w:rsidRPr="009A6D1A">
        <w:rPr>
          <w:sz w:val="24"/>
          <w:szCs w:val="24"/>
        </w:rPr>
        <w:t>виктимного</w:t>
      </w:r>
      <w:proofErr w:type="spellEnd"/>
      <w:r w:rsidRPr="009A6D1A">
        <w:rPr>
          <w:sz w:val="24"/>
          <w:szCs w:val="24"/>
        </w:rPr>
        <w:t xml:space="preserve"> поведения подростков и направленная непосредственно на анализ психологической реальности, скрывающейся за </w:t>
      </w:r>
      <w:proofErr w:type="spellStart"/>
      <w:r w:rsidRPr="009A6D1A">
        <w:rPr>
          <w:sz w:val="24"/>
          <w:szCs w:val="24"/>
        </w:rPr>
        <w:t>виктимными</w:t>
      </w:r>
      <w:proofErr w:type="spellEnd"/>
      <w:r w:rsidRPr="009A6D1A">
        <w:rPr>
          <w:sz w:val="24"/>
          <w:szCs w:val="24"/>
        </w:rPr>
        <w:t xml:space="preserve"> поведенческими аспектами. Объектом методики являются социальные и личностные установки, </w:t>
      </w:r>
      <w:proofErr w:type="gramStart"/>
      <w:r w:rsidRPr="009A6D1A">
        <w:rPr>
          <w:sz w:val="24"/>
          <w:szCs w:val="24"/>
        </w:rPr>
        <w:t>направлен</w:t>
      </w:r>
      <w:proofErr w:type="gramEnd"/>
      <w:r w:rsidRPr="009A6D1A">
        <w:rPr>
          <w:sz w:val="24"/>
          <w:szCs w:val="24"/>
        </w:rPr>
        <w:t xml:space="preserve"> на изучение личности подростка.</w:t>
      </w:r>
    </w:p>
    <w:p w:rsidR="000207A5" w:rsidRPr="009A6D1A" w:rsidRDefault="000207A5" w:rsidP="000207A5">
      <w:pPr>
        <w:spacing w:line="276" w:lineRule="auto"/>
        <w:ind w:firstLine="709"/>
        <w:jc w:val="both"/>
        <w:rPr>
          <w:sz w:val="24"/>
          <w:szCs w:val="24"/>
        </w:rPr>
      </w:pPr>
      <w:r w:rsidRPr="009A6D1A">
        <w:rPr>
          <w:sz w:val="24"/>
          <w:szCs w:val="24"/>
        </w:rPr>
        <w:t>Согласно результатам диагностики, отметить результаты в таблице, зафиксировав показатели по каждой шкале, указав дату проведения исследования и написать обобщающие выводы по диагностике: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09"/>
        <w:gridCol w:w="3879"/>
        <w:gridCol w:w="4075"/>
      </w:tblGrid>
      <w:tr w:rsidR="000207A5" w:rsidRPr="00D64C76" w:rsidTr="00CD48A7">
        <w:trPr>
          <w:trHeight w:val="314"/>
        </w:trPr>
        <w:tc>
          <w:tcPr>
            <w:tcW w:w="1235" w:type="pct"/>
            <w:vMerge w:val="restar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765" w:type="pct"/>
            <w:gridSpan w:val="2"/>
          </w:tcPr>
          <w:p w:rsidR="000207A5" w:rsidRPr="00D64C76" w:rsidRDefault="000207A5" w:rsidP="00CD48A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Показатели методики:</w:t>
            </w:r>
          </w:p>
        </w:tc>
      </w:tr>
      <w:tr w:rsidR="000207A5" w:rsidRPr="00D64C76" w:rsidTr="00CD48A7">
        <w:trPr>
          <w:trHeight w:val="445"/>
        </w:trPr>
        <w:tc>
          <w:tcPr>
            <w:tcW w:w="1235" w:type="pct"/>
            <w:vMerge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36" w:type="pct"/>
          </w:tcPr>
          <w:p w:rsidR="000207A5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Входные данные </w:t>
            </w:r>
          </w:p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Дата:</w:t>
            </w:r>
          </w:p>
        </w:tc>
        <w:tc>
          <w:tcPr>
            <w:tcW w:w="1929" w:type="pct"/>
          </w:tcPr>
          <w:p w:rsidR="000207A5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Выходные данные </w:t>
            </w:r>
          </w:p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Дата: </w:t>
            </w: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Социальная желательность ответов</w:t>
            </w:r>
          </w:p>
        </w:tc>
        <w:tc>
          <w:tcPr>
            <w:tcW w:w="1836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29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Агрессивное поведение</w:t>
            </w:r>
          </w:p>
        </w:tc>
        <w:tc>
          <w:tcPr>
            <w:tcW w:w="1836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29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Склонность к сам</w:t>
            </w:r>
            <w:proofErr w:type="gramStart"/>
            <w:r w:rsidRPr="00D64C76">
              <w:rPr>
                <w:sz w:val="24"/>
                <w:szCs w:val="24"/>
              </w:rPr>
              <w:t>о-</w:t>
            </w:r>
            <w:proofErr w:type="gramEnd"/>
            <w:r w:rsidRPr="00D64C76">
              <w:rPr>
                <w:sz w:val="24"/>
                <w:szCs w:val="24"/>
              </w:rPr>
              <w:t xml:space="preserve"> повреждающему и </w:t>
            </w:r>
            <w:proofErr w:type="spellStart"/>
            <w:r w:rsidRPr="00D64C76">
              <w:rPr>
                <w:sz w:val="24"/>
                <w:szCs w:val="24"/>
              </w:rPr>
              <w:t>саморазрушающему</w:t>
            </w:r>
            <w:proofErr w:type="spellEnd"/>
            <w:r w:rsidRPr="00D64C76">
              <w:rPr>
                <w:sz w:val="24"/>
                <w:szCs w:val="24"/>
              </w:rPr>
              <w:t xml:space="preserve"> поведению</w:t>
            </w:r>
          </w:p>
        </w:tc>
        <w:tc>
          <w:tcPr>
            <w:tcW w:w="1836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29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Склонность к </w:t>
            </w:r>
            <w:proofErr w:type="spellStart"/>
            <w:r w:rsidRPr="00D64C76">
              <w:rPr>
                <w:sz w:val="24"/>
                <w:szCs w:val="24"/>
              </w:rPr>
              <w:t>гиперсоциальному</w:t>
            </w:r>
            <w:proofErr w:type="spellEnd"/>
            <w:r w:rsidRPr="00D64C76">
              <w:rPr>
                <w:sz w:val="24"/>
                <w:szCs w:val="24"/>
              </w:rPr>
              <w:t xml:space="preserve"> поведению</w:t>
            </w:r>
          </w:p>
        </w:tc>
        <w:tc>
          <w:tcPr>
            <w:tcW w:w="1836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29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Склонность к зависимому и беспомощному поведению</w:t>
            </w:r>
          </w:p>
        </w:tc>
        <w:tc>
          <w:tcPr>
            <w:tcW w:w="1836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29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Склонность к некритическому поведению</w:t>
            </w:r>
          </w:p>
        </w:tc>
        <w:tc>
          <w:tcPr>
            <w:tcW w:w="1836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29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235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lastRenderedPageBreak/>
              <w:t xml:space="preserve">Реализованная </w:t>
            </w:r>
            <w:proofErr w:type="spellStart"/>
            <w:r w:rsidRPr="00D64C76">
              <w:rPr>
                <w:sz w:val="24"/>
                <w:szCs w:val="24"/>
              </w:rPr>
              <w:t>виктимность</w:t>
            </w:r>
            <w:proofErr w:type="spellEnd"/>
          </w:p>
        </w:tc>
        <w:tc>
          <w:tcPr>
            <w:tcW w:w="1836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29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Интерпретация результатов входного тестирования:</w:t>
            </w: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Интерпретация результатов выходного тестирования:</w:t>
            </w: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5000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</w:tbl>
    <w:p w:rsidR="000207A5" w:rsidRDefault="000207A5" w:rsidP="000207A5">
      <w:pPr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5.3. </w:t>
      </w:r>
      <w:r w:rsidRPr="009A6D1A">
        <w:rPr>
          <w:b/>
          <w:sz w:val="24"/>
          <w:szCs w:val="24"/>
        </w:rPr>
        <w:t xml:space="preserve">Методика исследования </w:t>
      </w:r>
      <w:proofErr w:type="spellStart"/>
      <w:r w:rsidRPr="009A6D1A">
        <w:rPr>
          <w:b/>
          <w:sz w:val="24"/>
          <w:szCs w:val="24"/>
        </w:rPr>
        <w:t>СМИЛ-минимульт</w:t>
      </w:r>
      <w:proofErr w:type="spellEnd"/>
      <w:r w:rsidRPr="009A6D1A">
        <w:rPr>
          <w:b/>
          <w:sz w:val="24"/>
          <w:szCs w:val="24"/>
        </w:rPr>
        <w:t xml:space="preserve"> («</w:t>
      </w:r>
      <w:proofErr w:type="gramStart"/>
      <w:r w:rsidRPr="009A6D1A">
        <w:rPr>
          <w:b/>
          <w:sz w:val="24"/>
          <w:szCs w:val="24"/>
        </w:rPr>
        <w:t>Стандартизированный</w:t>
      </w:r>
      <w:proofErr w:type="gramEnd"/>
      <w:r w:rsidRPr="009A6D1A">
        <w:rPr>
          <w:b/>
          <w:sz w:val="24"/>
          <w:szCs w:val="24"/>
        </w:rPr>
        <w:t xml:space="preserve"> (сокращенный) многофакторный </w:t>
      </w:r>
      <w:proofErr w:type="spellStart"/>
      <w:r w:rsidRPr="009A6D1A">
        <w:rPr>
          <w:b/>
          <w:sz w:val="24"/>
          <w:szCs w:val="24"/>
        </w:rPr>
        <w:t>опросник</w:t>
      </w:r>
      <w:proofErr w:type="spellEnd"/>
      <w:r w:rsidRPr="009A6D1A">
        <w:rPr>
          <w:b/>
          <w:sz w:val="24"/>
          <w:szCs w:val="24"/>
        </w:rPr>
        <w:t xml:space="preserve"> для исследования личности»)</w:t>
      </w:r>
    </w:p>
    <w:p w:rsidR="000207A5" w:rsidRPr="009A6D1A" w:rsidRDefault="000207A5" w:rsidP="000207A5">
      <w:pPr>
        <w:ind w:firstLine="709"/>
        <w:jc w:val="both"/>
        <w:rPr>
          <w:sz w:val="24"/>
          <w:szCs w:val="24"/>
        </w:rPr>
      </w:pPr>
    </w:p>
    <w:p w:rsidR="000207A5" w:rsidRPr="009A6D1A" w:rsidRDefault="000207A5" w:rsidP="000207A5">
      <w:pPr>
        <w:spacing w:line="276" w:lineRule="auto"/>
        <w:ind w:firstLine="709"/>
        <w:jc w:val="both"/>
        <w:rPr>
          <w:color w:val="000000"/>
          <w:sz w:val="24"/>
          <w:szCs w:val="24"/>
        </w:rPr>
      </w:pPr>
      <w:r w:rsidRPr="009A6D1A">
        <w:rPr>
          <w:sz w:val="24"/>
          <w:szCs w:val="24"/>
        </w:rPr>
        <w:t xml:space="preserve">Данный </w:t>
      </w:r>
      <w:proofErr w:type="spellStart"/>
      <w:r w:rsidRPr="009A6D1A">
        <w:rPr>
          <w:sz w:val="24"/>
          <w:szCs w:val="24"/>
        </w:rPr>
        <w:t>опросник</w:t>
      </w:r>
      <w:proofErr w:type="spellEnd"/>
      <w:r w:rsidRPr="009A6D1A">
        <w:rPr>
          <w:sz w:val="24"/>
          <w:szCs w:val="24"/>
        </w:rPr>
        <w:t xml:space="preserve"> </w:t>
      </w:r>
      <w:r w:rsidRPr="009A6D1A">
        <w:rPr>
          <w:sz w:val="24"/>
          <w:szCs w:val="24"/>
          <w:shd w:val="clear" w:color="auto" w:fill="FFFFFF"/>
        </w:rPr>
        <w:t xml:space="preserve">представляет собой сокращенный вариант MMPI, направленный на формирование представлений об образе обучающегося, его индивидуально-психологических характеристик и возможных трудностей, с которыми. </w:t>
      </w:r>
      <w:r w:rsidRPr="009A6D1A">
        <w:rPr>
          <w:color w:val="000000"/>
          <w:sz w:val="24"/>
          <w:szCs w:val="24"/>
        </w:rPr>
        <w:t xml:space="preserve">Каждая из шкал методики показывает, насколько выражены у данного индивида депрессия, </w:t>
      </w:r>
      <w:proofErr w:type="spellStart"/>
      <w:r w:rsidRPr="009A6D1A">
        <w:rPr>
          <w:color w:val="000000"/>
          <w:sz w:val="24"/>
          <w:szCs w:val="24"/>
        </w:rPr>
        <w:t>ипохондричность</w:t>
      </w:r>
      <w:proofErr w:type="spellEnd"/>
      <w:r w:rsidRPr="009A6D1A">
        <w:rPr>
          <w:color w:val="000000"/>
          <w:sz w:val="24"/>
          <w:szCs w:val="24"/>
        </w:rPr>
        <w:t xml:space="preserve">, психопатические черты, мужественность-женственность, </w:t>
      </w:r>
      <w:proofErr w:type="spellStart"/>
      <w:r w:rsidRPr="009A6D1A">
        <w:rPr>
          <w:color w:val="000000"/>
          <w:sz w:val="24"/>
          <w:szCs w:val="24"/>
        </w:rPr>
        <w:t>паранойяльность</w:t>
      </w:r>
      <w:proofErr w:type="spellEnd"/>
      <w:r w:rsidRPr="009A6D1A">
        <w:rPr>
          <w:color w:val="000000"/>
          <w:sz w:val="24"/>
          <w:szCs w:val="24"/>
        </w:rPr>
        <w:t xml:space="preserve">, психастения, </w:t>
      </w:r>
      <w:proofErr w:type="spellStart"/>
      <w:r w:rsidRPr="009A6D1A">
        <w:rPr>
          <w:color w:val="000000"/>
          <w:sz w:val="24"/>
          <w:szCs w:val="24"/>
        </w:rPr>
        <w:t>шизотимные</w:t>
      </w:r>
      <w:proofErr w:type="spellEnd"/>
      <w:r w:rsidRPr="009A6D1A">
        <w:rPr>
          <w:color w:val="000000"/>
          <w:sz w:val="24"/>
          <w:szCs w:val="24"/>
        </w:rPr>
        <w:t xml:space="preserve"> проявления, маниакальность, социальная интроверсия.</w:t>
      </w:r>
    </w:p>
    <w:p w:rsidR="000207A5" w:rsidRPr="009A6D1A" w:rsidRDefault="000207A5" w:rsidP="000207A5">
      <w:pPr>
        <w:spacing w:line="276" w:lineRule="auto"/>
        <w:ind w:firstLine="709"/>
        <w:jc w:val="both"/>
        <w:rPr>
          <w:sz w:val="24"/>
          <w:szCs w:val="24"/>
        </w:rPr>
      </w:pPr>
      <w:r w:rsidRPr="009A6D1A">
        <w:rPr>
          <w:sz w:val="24"/>
          <w:szCs w:val="24"/>
        </w:rPr>
        <w:t>Согласно результатам диагностики, отметить результаты в таблице, зафиксировав показатели по каждой шкале, указав дату проведения исследования и написать обобщающие выводы по диагностике:</w:t>
      </w:r>
    </w:p>
    <w:tbl>
      <w:tblPr>
        <w:tblW w:w="501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03"/>
        <w:gridCol w:w="4021"/>
        <w:gridCol w:w="3739"/>
        <w:gridCol w:w="36"/>
      </w:tblGrid>
      <w:tr w:rsidR="000207A5" w:rsidRPr="00D64C76" w:rsidTr="00CD48A7">
        <w:trPr>
          <w:trHeight w:val="314"/>
        </w:trPr>
        <w:tc>
          <w:tcPr>
            <w:tcW w:w="1322" w:type="pct"/>
            <w:vMerge w:val="restar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678" w:type="pct"/>
            <w:gridSpan w:val="3"/>
          </w:tcPr>
          <w:p w:rsidR="000207A5" w:rsidRPr="00D64C76" w:rsidRDefault="000207A5" w:rsidP="00CD48A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Показатели методики:</w:t>
            </w:r>
          </w:p>
        </w:tc>
      </w:tr>
      <w:tr w:rsidR="000207A5" w:rsidRPr="00D64C76" w:rsidTr="00CD48A7">
        <w:trPr>
          <w:trHeight w:val="445"/>
        </w:trPr>
        <w:tc>
          <w:tcPr>
            <w:tcW w:w="1322" w:type="pct"/>
            <w:vMerge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97" w:type="pct"/>
          </w:tcPr>
          <w:p w:rsidR="000207A5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Входные данные </w:t>
            </w:r>
          </w:p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Дата:</w:t>
            </w:r>
          </w:p>
        </w:tc>
        <w:tc>
          <w:tcPr>
            <w:tcW w:w="1781" w:type="pct"/>
            <w:gridSpan w:val="2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Выходные данные </w:t>
            </w:r>
          </w:p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 xml:space="preserve">Дата: </w:t>
            </w:r>
          </w:p>
        </w:tc>
      </w:tr>
      <w:tr w:rsidR="000207A5" w:rsidRPr="00D64C76" w:rsidTr="00CD48A7">
        <w:tc>
          <w:tcPr>
            <w:tcW w:w="1322" w:type="pct"/>
            <w:vAlign w:val="center"/>
          </w:tcPr>
          <w:p w:rsidR="000207A5" w:rsidRPr="00D64C76" w:rsidRDefault="000207A5" w:rsidP="00CD48A7">
            <w:pPr>
              <w:ind w:right="125"/>
              <w:rPr>
                <w:b/>
                <w:bCs/>
                <w:sz w:val="24"/>
                <w:szCs w:val="24"/>
              </w:rPr>
            </w:pPr>
            <w:r w:rsidRPr="00D64C76">
              <w:rPr>
                <w:b/>
                <w:bCs/>
                <w:sz w:val="24"/>
                <w:szCs w:val="24"/>
              </w:rPr>
              <w:t>L</w:t>
            </w:r>
            <w:r w:rsidRPr="00D64C76">
              <w:rPr>
                <w:b/>
                <w:bCs/>
                <w:sz w:val="24"/>
                <w:szCs w:val="24"/>
                <w:lang w:val="en-US"/>
              </w:rPr>
              <w:t xml:space="preserve"> – </w:t>
            </w:r>
            <w:r w:rsidRPr="00D64C76">
              <w:rPr>
                <w:b/>
                <w:bCs/>
                <w:sz w:val="24"/>
                <w:szCs w:val="24"/>
              </w:rPr>
              <w:t>шкала лжи</w:t>
            </w:r>
          </w:p>
        </w:tc>
        <w:tc>
          <w:tcPr>
            <w:tcW w:w="189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81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322" w:type="pct"/>
            <w:vAlign w:val="center"/>
          </w:tcPr>
          <w:p w:rsidR="000207A5" w:rsidRPr="00D64C76" w:rsidRDefault="000207A5" w:rsidP="00CD48A7">
            <w:pPr>
              <w:ind w:right="125"/>
              <w:rPr>
                <w:b/>
                <w:bCs/>
                <w:sz w:val="24"/>
                <w:szCs w:val="24"/>
              </w:rPr>
            </w:pPr>
            <w:r w:rsidRPr="00D64C76">
              <w:rPr>
                <w:b/>
                <w:bCs/>
                <w:sz w:val="24"/>
                <w:szCs w:val="24"/>
              </w:rPr>
              <w:t>F – шкала достоверности</w:t>
            </w:r>
          </w:p>
        </w:tc>
        <w:tc>
          <w:tcPr>
            <w:tcW w:w="1897" w:type="pct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81" w:type="pct"/>
            <w:gridSpan w:val="2"/>
          </w:tcPr>
          <w:p w:rsidR="000207A5" w:rsidRPr="00D64C76" w:rsidRDefault="000207A5" w:rsidP="00CD48A7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322" w:type="pct"/>
            <w:vAlign w:val="center"/>
          </w:tcPr>
          <w:p w:rsidR="000207A5" w:rsidRPr="00D64C76" w:rsidRDefault="000207A5" w:rsidP="00CD48A7">
            <w:pPr>
              <w:ind w:right="125"/>
              <w:rPr>
                <w:b/>
                <w:bCs/>
                <w:sz w:val="24"/>
                <w:szCs w:val="24"/>
              </w:rPr>
            </w:pPr>
            <w:r w:rsidRPr="00D64C76">
              <w:rPr>
                <w:b/>
                <w:bCs/>
                <w:sz w:val="24"/>
                <w:szCs w:val="24"/>
              </w:rPr>
              <w:t>K – шкала коррекции</w:t>
            </w:r>
          </w:p>
        </w:tc>
        <w:tc>
          <w:tcPr>
            <w:tcW w:w="189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81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322" w:type="pct"/>
            <w:vAlign w:val="center"/>
          </w:tcPr>
          <w:p w:rsidR="000207A5" w:rsidRPr="00D64C76" w:rsidRDefault="000207A5" w:rsidP="00CD48A7">
            <w:pPr>
              <w:ind w:right="125"/>
              <w:rPr>
                <w:b/>
                <w:bCs/>
                <w:sz w:val="24"/>
                <w:szCs w:val="24"/>
              </w:rPr>
            </w:pPr>
            <w:r w:rsidRPr="00D64C76">
              <w:rPr>
                <w:b/>
                <w:bCs/>
                <w:sz w:val="24"/>
                <w:szCs w:val="24"/>
              </w:rPr>
              <w:t>1 – ипохондрия (</w:t>
            </w:r>
            <w:r w:rsidRPr="00D64C76">
              <w:rPr>
                <w:b/>
                <w:bCs/>
                <w:sz w:val="24"/>
                <w:szCs w:val="24"/>
                <w:lang w:val="en-US"/>
              </w:rPr>
              <w:t>Hs</w:t>
            </w:r>
            <w:r w:rsidRPr="00D64C76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89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81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322" w:type="pct"/>
            <w:vAlign w:val="center"/>
          </w:tcPr>
          <w:p w:rsidR="000207A5" w:rsidRPr="00D64C76" w:rsidRDefault="000207A5" w:rsidP="00CD48A7">
            <w:pPr>
              <w:ind w:right="125"/>
              <w:rPr>
                <w:b/>
                <w:bCs/>
                <w:sz w:val="24"/>
                <w:szCs w:val="24"/>
                <w:lang w:val="en-US"/>
              </w:rPr>
            </w:pPr>
            <w:r w:rsidRPr="00D64C76">
              <w:rPr>
                <w:b/>
                <w:bCs/>
                <w:sz w:val="24"/>
                <w:szCs w:val="24"/>
              </w:rPr>
              <w:t>2</w:t>
            </w:r>
            <w:r w:rsidRPr="00D64C76">
              <w:rPr>
                <w:b/>
                <w:bCs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D64C76">
              <w:rPr>
                <w:b/>
                <w:bCs/>
                <w:sz w:val="24"/>
                <w:szCs w:val="24"/>
              </w:rPr>
              <w:t>дипрессия</w:t>
            </w:r>
            <w:proofErr w:type="spellEnd"/>
            <w:r w:rsidRPr="00D64C76">
              <w:rPr>
                <w:b/>
                <w:bCs/>
                <w:sz w:val="24"/>
                <w:szCs w:val="24"/>
              </w:rPr>
              <w:t xml:space="preserve"> (</w:t>
            </w:r>
            <w:r w:rsidRPr="00D64C76">
              <w:rPr>
                <w:b/>
                <w:bCs/>
                <w:sz w:val="24"/>
                <w:szCs w:val="24"/>
                <w:lang w:val="en-US"/>
              </w:rPr>
              <w:t>D</w:t>
            </w:r>
            <w:r w:rsidRPr="00D64C76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89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81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322" w:type="pct"/>
            <w:vAlign w:val="center"/>
          </w:tcPr>
          <w:p w:rsidR="000207A5" w:rsidRPr="00D64C76" w:rsidRDefault="000207A5" w:rsidP="00CD48A7">
            <w:pPr>
              <w:ind w:right="125"/>
              <w:rPr>
                <w:b/>
                <w:bCs/>
                <w:sz w:val="24"/>
                <w:szCs w:val="24"/>
                <w:lang w:val="en-US"/>
              </w:rPr>
            </w:pPr>
            <w:r w:rsidRPr="00D64C76">
              <w:rPr>
                <w:b/>
                <w:bCs/>
                <w:sz w:val="24"/>
                <w:szCs w:val="24"/>
              </w:rPr>
              <w:t xml:space="preserve">3 – истерия </w:t>
            </w:r>
            <w:r w:rsidRPr="00D64C76">
              <w:rPr>
                <w:b/>
                <w:bCs/>
                <w:sz w:val="24"/>
                <w:szCs w:val="24"/>
                <w:lang w:val="en-US"/>
              </w:rPr>
              <w:t>(</w:t>
            </w:r>
            <w:proofErr w:type="spellStart"/>
            <w:r w:rsidRPr="00D64C76">
              <w:rPr>
                <w:b/>
                <w:bCs/>
                <w:sz w:val="24"/>
                <w:szCs w:val="24"/>
                <w:lang w:val="en-US"/>
              </w:rPr>
              <w:t>Hy</w:t>
            </w:r>
            <w:proofErr w:type="spellEnd"/>
            <w:r w:rsidRPr="00D64C76">
              <w:rPr>
                <w:b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189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81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322" w:type="pct"/>
            <w:vAlign w:val="center"/>
          </w:tcPr>
          <w:p w:rsidR="000207A5" w:rsidRPr="00D64C76" w:rsidRDefault="000207A5" w:rsidP="00CD48A7">
            <w:pPr>
              <w:ind w:right="125"/>
              <w:rPr>
                <w:b/>
                <w:bCs/>
                <w:sz w:val="24"/>
                <w:szCs w:val="24"/>
                <w:lang w:val="en-US"/>
              </w:rPr>
            </w:pPr>
            <w:r w:rsidRPr="00D64C76">
              <w:rPr>
                <w:b/>
                <w:bCs/>
                <w:sz w:val="24"/>
                <w:szCs w:val="24"/>
              </w:rPr>
              <w:t>4 – психопатия</w:t>
            </w:r>
            <w:r w:rsidRPr="00D64C76">
              <w:rPr>
                <w:b/>
                <w:bCs/>
                <w:sz w:val="24"/>
                <w:szCs w:val="24"/>
                <w:lang w:val="en-US"/>
              </w:rPr>
              <w:t xml:space="preserve"> (Pd)</w:t>
            </w:r>
          </w:p>
        </w:tc>
        <w:tc>
          <w:tcPr>
            <w:tcW w:w="189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81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322" w:type="pct"/>
            <w:vAlign w:val="center"/>
          </w:tcPr>
          <w:p w:rsidR="000207A5" w:rsidRPr="00D64C76" w:rsidRDefault="000207A5" w:rsidP="00CD48A7">
            <w:pPr>
              <w:ind w:right="125"/>
              <w:rPr>
                <w:b/>
                <w:bCs/>
                <w:sz w:val="24"/>
                <w:szCs w:val="24"/>
                <w:lang w:val="en-US"/>
              </w:rPr>
            </w:pPr>
            <w:r w:rsidRPr="00D64C76">
              <w:rPr>
                <w:b/>
                <w:bCs/>
                <w:sz w:val="24"/>
                <w:szCs w:val="24"/>
              </w:rPr>
              <w:t xml:space="preserve">6 – </w:t>
            </w:r>
            <w:proofErr w:type="spellStart"/>
            <w:r w:rsidRPr="00D64C76">
              <w:rPr>
                <w:b/>
                <w:bCs/>
                <w:sz w:val="24"/>
                <w:szCs w:val="24"/>
              </w:rPr>
              <w:t>паранойяльность</w:t>
            </w:r>
            <w:proofErr w:type="spellEnd"/>
            <w:r w:rsidRPr="00D64C76">
              <w:rPr>
                <w:b/>
                <w:bCs/>
                <w:sz w:val="24"/>
                <w:szCs w:val="24"/>
                <w:lang w:val="en-US"/>
              </w:rPr>
              <w:t xml:space="preserve"> (Pa)</w:t>
            </w:r>
          </w:p>
        </w:tc>
        <w:tc>
          <w:tcPr>
            <w:tcW w:w="189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81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322" w:type="pct"/>
            <w:vAlign w:val="center"/>
          </w:tcPr>
          <w:p w:rsidR="000207A5" w:rsidRPr="00D64C76" w:rsidRDefault="000207A5" w:rsidP="00CD48A7">
            <w:pPr>
              <w:ind w:right="125"/>
              <w:rPr>
                <w:b/>
                <w:bCs/>
                <w:sz w:val="24"/>
                <w:szCs w:val="24"/>
                <w:lang w:val="en-US"/>
              </w:rPr>
            </w:pPr>
            <w:r w:rsidRPr="00D64C76">
              <w:rPr>
                <w:b/>
                <w:bCs/>
                <w:sz w:val="24"/>
                <w:szCs w:val="24"/>
              </w:rPr>
              <w:t xml:space="preserve">7 – психастения </w:t>
            </w:r>
            <w:r w:rsidRPr="00D64C76">
              <w:rPr>
                <w:b/>
                <w:bCs/>
                <w:sz w:val="24"/>
                <w:szCs w:val="24"/>
                <w:lang w:val="en-US"/>
              </w:rPr>
              <w:t>(Pt)</w:t>
            </w:r>
          </w:p>
        </w:tc>
        <w:tc>
          <w:tcPr>
            <w:tcW w:w="189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81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322" w:type="pct"/>
            <w:vAlign w:val="center"/>
          </w:tcPr>
          <w:p w:rsidR="000207A5" w:rsidRPr="00D64C76" w:rsidRDefault="000207A5" w:rsidP="00CD48A7">
            <w:pPr>
              <w:ind w:right="125"/>
              <w:rPr>
                <w:b/>
                <w:bCs/>
                <w:sz w:val="24"/>
                <w:szCs w:val="24"/>
                <w:lang w:val="en-US"/>
              </w:rPr>
            </w:pPr>
            <w:r w:rsidRPr="00D64C76">
              <w:rPr>
                <w:b/>
                <w:bCs/>
                <w:sz w:val="24"/>
                <w:szCs w:val="24"/>
              </w:rPr>
              <w:t xml:space="preserve">8 – </w:t>
            </w:r>
            <w:proofErr w:type="spellStart"/>
            <w:r w:rsidRPr="00D64C76">
              <w:rPr>
                <w:b/>
                <w:bCs/>
                <w:sz w:val="24"/>
                <w:szCs w:val="24"/>
              </w:rPr>
              <w:t>шизоидность</w:t>
            </w:r>
            <w:proofErr w:type="spellEnd"/>
            <w:r w:rsidRPr="00D64C76">
              <w:rPr>
                <w:b/>
                <w:bCs/>
                <w:sz w:val="24"/>
                <w:szCs w:val="24"/>
              </w:rPr>
              <w:t xml:space="preserve"> </w:t>
            </w:r>
            <w:r w:rsidRPr="00D64C76">
              <w:rPr>
                <w:b/>
                <w:bCs/>
                <w:sz w:val="24"/>
                <w:szCs w:val="24"/>
                <w:lang w:val="en-US"/>
              </w:rPr>
              <w:t>(Se)</w:t>
            </w:r>
          </w:p>
        </w:tc>
        <w:tc>
          <w:tcPr>
            <w:tcW w:w="189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81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1322" w:type="pct"/>
            <w:vAlign w:val="center"/>
          </w:tcPr>
          <w:p w:rsidR="000207A5" w:rsidRPr="00D64C76" w:rsidRDefault="000207A5" w:rsidP="00CD48A7">
            <w:pPr>
              <w:ind w:right="125"/>
              <w:rPr>
                <w:b/>
                <w:bCs/>
                <w:sz w:val="24"/>
                <w:szCs w:val="24"/>
                <w:lang w:val="en-US"/>
              </w:rPr>
            </w:pPr>
            <w:r w:rsidRPr="00D64C76">
              <w:rPr>
                <w:b/>
                <w:bCs/>
                <w:sz w:val="24"/>
                <w:szCs w:val="24"/>
              </w:rPr>
              <w:t xml:space="preserve">9 - </w:t>
            </w:r>
            <w:proofErr w:type="spellStart"/>
            <w:r w:rsidRPr="00D64C76">
              <w:rPr>
                <w:b/>
                <w:bCs/>
                <w:sz w:val="24"/>
                <w:szCs w:val="24"/>
              </w:rPr>
              <w:t>гипомания</w:t>
            </w:r>
            <w:proofErr w:type="spellEnd"/>
            <w:r w:rsidRPr="00D64C76">
              <w:rPr>
                <w:b/>
                <w:bCs/>
                <w:sz w:val="24"/>
                <w:szCs w:val="24"/>
              </w:rPr>
              <w:t xml:space="preserve">  </w:t>
            </w:r>
            <w:r w:rsidRPr="00D64C76">
              <w:rPr>
                <w:b/>
                <w:bCs/>
                <w:sz w:val="24"/>
                <w:szCs w:val="24"/>
                <w:lang w:val="en-US"/>
              </w:rPr>
              <w:t>(Ma)</w:t>
            </w:r>
          </w:p>
        </w:tc>
        <w:tc>
          <w:tcPr>
            <w:tcW w:w="1897" w:type="pct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81" w:type="pct"/>
            <w:gridSpan w:val="2"/>
          </w:tcPr>
          <w:p w:rsidR="000207A5" w:rsidRPr="00D64C76" w:rsidRDefault="000207A5" w:rsidP="00CD48A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36" w:type="dxa"/>
        </w:trPr>
        <w:tc>
          <w:tcPr>
            <w:tcW w:w="4983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Интерпретация результатов входного тестирования:</w:t>
            </w: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36" w:type="dxa"/>
        </w:trPr>
        <w:tc>
          <w:tcPr>
            <w:tcW w:w="4983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36" w:type="dxa"/>
        </w:trPr>
        <w:tc>
          <w:tcPr>
            <w:tcW w:w="4983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36" w:type="dxa"/>
        </w:trPr>
        <w:tc>
          <w:tcPr>
            <w:tcW w:w="4983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36" w:type="dxa"/>
        </w:trPr>
        <w:tc>
          <w:tcPr>
            <w:tcW w:w="4983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Интерпретация результатов выходного тестирования:</w:t>
            </w: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36" w:type="dxa"/>
        </w:trPr>
        <w:tc>
          <w:tcPr>
            <w:tcW w:w="4983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36" w:type="dxa"/>
        </w:trPr>
        <w:tc>
          <w:tcPr>
            <w:tcW w:w="4983" w:type="pct"/>
            <w:gridSpan w:val="3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36" w:type="dxa"/>
        </w:trPr>
        <w:tc>
          <w:tcPr>
            <w:tcW w:w="4983" w:type="pct"/>
            <w:gridSpan w:val="3"/>
          </w:tcPr>
          <w:p w:rsidR="000207A5" w:rsidRPr="00D64C76" w:rsidRDefault="000207A5" w:rsidP="00CD48A7">
            <w:pPr>
              <w:pStyle w:val="a9"/>
              <w:rPr>
                <w:sz w:val="24"/>
                <w:szCs w:val="24"/>
              </w:rPr>
            </w:pPr>
          </w:p>
          <w:p w:rsidR="000207A5" w:rsidRDefault="000207A5" w:rsidP="00CD48A7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5.4. </w:t>
            </w:r>
            <w:r w:rsidRPr="00D64C76">
              <w:rPr>
                <w:sz w:val="24"/>
                <w:szCs w:val="24"/>
              </w:rPr>
              <w:t xml:space="preserve">Методика диагностики социально-психологической адаптации </w:t>
            </w:r>
            <w:r w:rsidRPr="00D64C76">
              <w:rPr>
                <w:sz w:val="24"/>
                <w:szCs w:val="24"/>
              </w:rPr>
              <w:br/>
              <w:t xml:space="preserve">К. </w:t>
            </w:r>
            <w:proofErr w:type="spellStart"/>
            <w:r w:rsidRPr="00D64C76">
              <w:rPr>
                <w:sz w:val="24"/>
                <w:szCs w:val="24"/>
              </w:rPr>
              <w:t>Роджерса</w:t>
            </w:r>
            <w:proofErr w:type="spellEnd"/>
            <w:r w:rsidRPr="00D64C76">
              <w:rPr>
                <w:sz w:val="24"/>
                <w:szCs w:val="24"/>
              </w:rPr>
              <w:t xml:space="preserve"> и Р. </w:t>
            </w:r>
            <w:proofErr w:type="spellStart"/>
            <w:r w:rsidRPr="00D64C76">
              <w:rPr>
                <w:sz w:val="24"/>
                <w:szCs w:val="24"/>
              </w:rPr>
              <w:t>Даймона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r w:rsidRPr="007F1633">
              <w:rPr>
                <w:color w:val="FF0000"/>
                <w:sz w:val="24"/>
                <w:szCs w:val="24"/>
              </w:rPr>
              <w:t>результаты из итогового протокола МБОС</w:t>
            </w:r>
            <w:r>
              <w:rPr>
                <w:sz w:val="24"/>
                <w:szCs w:val="24"/>
              </w:rPr>
              <w:t>)</w:t>
            </w:r>
          </w:p>
          <w:p w:rsidR="000207A5" w:rsidRPr="00D64C76" w:rsidRDefault="000207A5" w:rsidP="00CD48A7">
            <w:pPr>
              <w:pStyle w:val="a9"/>
              <w:rPr>
                <w:sz w:val="24"/>
                <w:szCs w:val="24"/>
              </w:rPr>
            </w:pPr>
          </w:p>
          <w:p w:rsidR="000207A5" w:rsidRPr="00D64C76" w:rsidRDefault="000207A5" w:rsidP="00CD48A7">
            <w:pPr>
              <w:pStyle w:val="a9"/>
              <w:rPr>
                <w:b/>
                <w:sz w:val="24"/>
                <w:szCs w:val="24"/>
              </w:rPr>
            </w:pPr>
            <w:r w:rsidRPr="00D64C76">
              <w:rPr>
                <w:b/>
                <w:sz w:val="24"/>
                <w:szCs w:val="24"/>
              </w:rPr>
              <w:t xml:space="preserve">Цель </w:t>
            </w:r>
            <w:proofErr w:type="spellStart"/>
            <w:r w:rsidRPr="00D64C76">
              <w:rPr>
                <w:b/>
                <w:sz w:val="24"/>
                <w:szCs w:val="24"/>
              </w:rPr>
              <w:t>опросника</w:t>
            </w:r>
            <w:proofErr w:type="spellEnd"/>
            <w:r w:rsidRPr="00D64C76">
              <w:rPr>
                <w:b/>
                <w:sz w:val="24"/>
                <w:szCs w:val="24"/>
              </w:rPr>
              <w:t xml:space="preserve"> выявить и изучить уровни сформированной социально-психологической адаптации личности. Специальный интерес представляет анализ того, насколько адекватно школьник переживает и осознает в критические моменты особенности своей </w:t>
            </w:r>
            <w:r w:rsidRPr="00D64C76">
              <w:rPr>
                <w:b/>
                <w:sz w:val="24"/>
                <w:szCs w:val="24"/>
              </w:rPr>
              <w:lastRenderedPageBreak/>
              <w:t xml:space="preserve">личности и своих состояний, ибо от точности такого отражения во многом зависит успешность его </w:t>
            </w:r>
            <w:proofErr w:type="spellStart"/>
            <w:r w:rsidRPr="00D64C76">
              <w:rPr>
                <w:b/>
                <w:sz w:val="24"/>
                <w:szCs w:val="24"/>
              </w:rPr>
              <w:t>совладания</w:t>
            </w:r>
            <w:proofErr w:type="spellEnd"/>
            <w:r w:rsidRPr="00D64C76">
              <w:rPr>
                <w:b/>
                <w:sz w:val="24"/>
                <w:szCs w:val="24"/>
              </w:rPr>
              <w:t xml:space="preserve"> с новыми требованиями, адаптации к ним.</w:t>
            </w:r>
          </w:p>
          <w:p w:rsidR="000207A5" w:rsidRPr="00D64C76" w:rsidRDefault="000207A5" w:rsidP="00CD48A7">
            <w:pPr>
              <w:pStyle w:val="a9"/>
              <w:rPr>
                <w:b/>
                <w:sz w:val="24"/>
                <w:szCs w:val="24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2553"/>
              <w:gridCol w:w="3821"/>
              <w:gridCol w:w="3963"/>
            </w:tblGrid>
            <w:tr w:rsidR="000207A5" w:rsidRPr="00D64C76" w:rsidTr="00CD48A7">
              <w:trPr>
                <w:trHeight w:val="314"/>
              </w:trPr>
              <w:tc>
                <w:tcPr>
                  <w:tcW w:w="1235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765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center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>Показатели методики:</w:t>
                  </w:r>
                </w:p>
              </w:tc>
            </w:tr>
            <w:tr w:rsidR="000207A5" w:rsidRPr="00D64C76" w:rsidTr="00CD48A7">
              <w:trPr>
                <w:trHeight w:val="445"/>
              </w:trPr>
              <w:tc>
                <w:tcPr>
                  <w:tcW w:w="1235" w:type="pct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center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 xml:space="preserve">Входные данные </w:t>
                  </w:r>
                </w:p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>Дата:</w:t>
                  </w: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Default="000207A5" w:rsidP="00CD48A7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 xml:space="preserve">Выходные данные </w:t>
                  </w:r>
                </w:p>
                <w:p w:rsidR="000207A5" w:rsidRPr="00D64C76" w:rsidRDefault="000207A5" w:rsidP="00CD48A7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 xml:space="preserve">Дата: </w:t>
                  </w:r>
                </w:p>
              </w:tc>
            </w:tr>
            <w:tr w:rsidR="000207A5" w:rsidRPr="00D64C76" w:rsidTr="00CD48A7">
              <w:tc>
                <w:tcPr>
                  <w:tcW w:w="12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hd w:val="clear" w:color="FFFFFF" w:fill="FFFFFF"/>
                    <w:snapToGrid w:val="0"/>
                    <w:jc w:val="both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>Адаптивность</w:t>
                  </w:r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c>
                <w:tcPr>
                  <w:tcW w:w="12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hd w:val="clear" w:color="FFFFFF" w:fill="FFFFFF"/>
                    <w:snapToGrid w:val="0"/>
                    <w:jc w:val="both"/>
                    <w:rPr>
                      <w:sz w:val="24"/>
                      <w:szCs w:val="24"/>
                    </w:rPr>
                  </w:pPr>
                  <w:proofErr w:type="spellStart"/>
                  <w:r w:rsidRPr="00D64C76">
                    <w:rPr>
                      <w:sz w:val="24"/>
                      <w:szCs w:val="24"/>
                    </w:rPr>
                    <w:t>Дезадаптивность</w:t>
                  </w:r>
                  <w:proofErr w:type="spellEnd"/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rPr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c>
                <w:tcPr>
                  <w:tcW w:w="12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jc w:val="both"/>
                    <w:rPr>
                      <w:b/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 xml:space="preserve">Лживость  </w:t>
                  </w:r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c>
                <w:tcPr>
                  <w:tcW w:w="12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hd w:val="clear" w:color="FFFFFF" w:fill="FFFFFF"/>
                    <w:snapToGrid w:val="0"/>
                    <w:jc w:val="both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>Приятие себя</w:t>
                  </w:r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c>
                <w:tcPr>
                  <w:tcW w:w="12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hd w:val="clear" w:color="FFFFFF" w:fill="FFFFFF"/>
                    <w:snapToGrid w:val="0"/>
                    <w:jc w:val="both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>Неприятие себя</w:t>
                  </w:r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c>
                <w:tcPr>
                  <w:tcW w:w="12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hd w:val="clear" w:color="FFFFFF" w:fill="FFFFFF"/>
                    <w:snapToGrid w:val="0"/>
                    <w:jc w:val="both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>Приятие других</w:t>
                  </w:r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c>
                <w:tcPr>
                  <w:tcW w:w="12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hd w:val="clear" w:color="FFFFFF" w:fill="FFFFFF"/>
                    <w:snapToGrid w:val="0"/>
                    <w:jc w:val="both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>Неприятие других</w:t>
                  </w:r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c>
                <w:tcPr>
                  <w:tcW w:w="12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hd w:val="clear" w:color="FFFFFF" w:fill="FFFFFF"/>
                    <w:snapToGrid w:val="0"/>
                    <w:jc w:val="both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>Эмоциональный комфорт</w:t>
                  </w:r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c>
                <w:tcPr>
                  <w:tcW w:w="12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hd w:val="clear" w:color="FFFFFF" w:fill="FFFFFF"/>
                    <w:snapToGrid w:val="0"/>
                    <w:jc w:val="both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>Эмоциональный дискомфорт</w:t>
                  </w:r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c>
                <w:tcPr>
                  <w:tcW w:w="12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hd w:val="clear" w:color="FFFFFF" w:fill="FFFFFF"/>
                    <w:snapToGrid w:val="0"/>
                    <w:jc w:val="both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>Внутренний контроль</w:t>
                  </w:r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c>
                <w:tcPr>
                  <w:tcW w:w="12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hd w:val="clear" w:color="FFFFFF" w:fill="FFFFFF"/>
                    <w:snapToGrid w:val="0"/>
                    <w:jc w:val="both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>Внешний контроль</w:t>
                  </w:r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c>
                <w:tcPr>
                  <w:tcW w:w="12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hd w:val="clear" w:color="FFFFFF" w:fill="FFFFFF"/>
                    <w:snapToGrid w:val="0"/>
                    <w:jc w:val="both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>Доминирование</w:t>
                  </w:r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c>
                <w:tcPr>
                  <w:tcW w:w="12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hd w:val="clear" w:color="FFFFFF" w:fill="FFFFFF"/>
                    <w:snapToGrid w:val="0"/>
                    <w:jc w:val="both"/>
                    <w:rPr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>Ведомость</w:t>
                  </w:r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0207A5" w:rsidRPr="00D64C76" w:rsidTr="00CD48A7">
              <w:tc>
                <w:tcPr>
                  <w:tcW w:w="12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jc w:val="both"/>
                    <w:rPr>
                      <w:b/>
                      <w:sz w:val="24"/>
                      <w:szCs w:val="24"/>
                    </w:rPr>
                  </w:pPr>
                  <w:r w:rsidRPr="00D64C76">
                    <w:rPr>
                      <w:sz w:val="24"/>
                      <w:szCs w:val="24"/>
                    </w:rPr>
                    <w:t>Эскапизм (уход от проблем)</w:t>
                  </w:r>
                </w:p>
              </w:tc>
              <w:tc>
                <w:tcPr>
                  <w:tcW w:w="18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7A5" w:rsidRPr="00D64C76" w:rsidRDefault="000207A5" w:rsidP="00CD48A7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0207A5" w:rsidRPr="00D64C76" w:rsidRDefault="000207A5" w:rsidP="00CD48A7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:rsidR="000207A5" w:rsidRDefault="000207A5" w:rsidP="000207A5">
      <w:pPr>
        <w:spacing w:line="276" w:lineRule="auto"/>
        <w:ind w:firstLine="567"/>
        <w:jc w:val="both"/>
        <w:rPr>
          <w:sz w:val="24"/>
          <w:szCs w:val="24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10563"/>
      </w:tblGrid>
      <w:tr w:rsidR="000207A5" w:rsidRPr="00D64C76" w:rsidTr="00CD48A7">
        <w:tc>
          <w:tcPr>
            <w:tcW w:w="5000" w:type="pct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Интерпретация результатов входного тестирования:</w:t>
            </w:r>
          </w:p>
        </w:tc>
      </w:tr>
      <w:tr w:rsidR="000207A5" w:rsidRPr="00D64C76" w:rsidTr="00CD48A7">
        <w:tc>
          <w:tcPr>
            <w:tcW w:w="5000" w:type="pct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000" w:type="pct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000" w:type="pct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000" w:type="pct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  <w:r w:rsidRPr="00D64C76">
              <w:rPr>
                <w:sz w:val="24"/>
                <w:szCs w:val="24"/>
              </w:rPr>
              <w:t>Интерпретация результатов выходного тестирования:</w:t>
            </w:r>
          </w:p>
        </w:tc>
      </w:tr>
      <w:tr w:rsidR="000207A5" w:rsidRPr="00D64C76" w:rsidTr="00CD48A7">
        <w:tc>
          <w:tcPr>
            <w:tcW w:w="5000" w:type="pct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000" w:type="pct"/>
          </w:tcPr>
          <w:p w:rsidR="000207A5" w:rsidRPr="00D64C76" w:rsidRDefault="000207A5" w:rsidP="00CD48A7">
            <w:pPr>
              <w:jc w:val="both"/>
              <w:rPr>
                <w:sz w:val="24"/>
                <w:szCs w:val="24"/>
              </w:rPr>
            </w:pPr>
          </w:p>
        </w:tc>
      </w:tr>
      <w:tr w:rsidR="000207A5" w:rsidRPr="00D64C76" w:rsidTr="00CD48A7">
        <w:tc>
          <w:tcPr>
            <w:tcW w:w="5000" w:type="pct"/>
          </w:tcPr>
          <w:p w:rsidR="000207A5" w:rsidRPr="00D64C76" w:rsidRDefault="000207A5" w:rsidP="00CD48A7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</w:tbl>
    <w:p w:rsidR="000207A5" w:rsidRDefault="000207A5" w:rsidP="000207A5"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Рекомендации педагога-психолога:</w:t>
      </w:r>
    </w:p>
    <w:p w:rsidR="000207A5" w:rsidRDefault="000207A5" w:rsidP="000207A5"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классному руководителю_______________________________________________________________</w:t>
      </w:r>
    </w:p>
    <w:tbl>
      <w:tblPr>
        <w:tblW w:w="10413" w:type="dxa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108"/>
        <w:gridCol w:w="10197"/>
        <w:gridCol w:w="108"/>
      </w:tblGrid>
      <w:tr w:rsidR="000207A5" w:rsidRPr="00D64C76" w:rsidTr="00CD48A7">
        <w:trPr>
          <w:gridBefore w:val="1"/>
          <w:gridAfter w:val="1"/>
          <w:wBefore w:w="108" w:type="dxa"/>
          <w:wAfter w:w="108" w:type="dxa"/>
          <w:trHeight w:val="442"/>
        </w:trPr>
        <w:tc>
          <w:tcPr>
            <w:tcW w:w="10197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Before w:val="1"/>
          <w:gridAfter w:val="1"/>
          <w:wBefore w:w="108" w:type="dxa"/>
          <w:wAfter w:w="108" w:type="dxa"/>
          <w:trHeight w:val="442"/>
        </w:trPr>
        <w:tc>
          <w:tcPr>
            <w:tcW w:w="10197" w:type="dxa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  <w:gridSpan w:val="3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trHeight w:val="442"/>
        </w:trPr>
        <w:tc>
          <w:tcPr>
            <w:tcW w:w="10413" w:type="dxa"/>
            <w:gridSpan w:val="3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0207A5" w:rsidRDefault="000207A5" w:rsidP="000207A5"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советнику директора по воспитанию_____________________________________________________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108"/>
        <w:gridCol w:w="10305"/>
        <w:gridCol w:w="42"/>
      </w:tblGrid>
      <w:tr w:rsidR="000207A5" w:rsidRPr="00D64C76" w:rsidTr="00CD48A7">
        <w:trPr>
          <w:gridBefore w:val="1"/>
          <w:wBefore w:w="108" w:type="dxa"/>
          <w:trHeight w:val="442"/>
        </w:trPr>
        <w:tc>
          <w:tcPr>
            <w:tcW w:w="10347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Before w:val="1"/>
          <w:wBefore w:w="108" w:type="dxa"/>
          <w:trHeight w:val="442"/>
        </w:trPr>
        <w:tc>
          <w:tcPr>
            <w:tcW w:w="10347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After w:val="1"/>
          <w:wAfter w:w="42" w:type="dxa"/>
          <w:trHeight w:val="442"/>
        </w:trPr>
        <w:tc>
          <w:tcPr>
            <w:tcW w:w="10413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After w:val="1"/>
          <w:wAfter w:w="42" w:type="dxa"/>
          <w:trHeight w:val="442"/>
        </w:trPr>
        <w:tc>
          <w:tcPr>
            <w:tcW w:w="10413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0207A5" w:rsidRDefault="000207A5" w:rsidP="000207A5"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социальному педагогу _________________________________________________________________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108"/>
        <w:gridCol w:w="10305"/>
        <w:gridCol w:w="42"/>
      </w:tblGrid>
      <w:tr w:rsidR="000207A5" w:rsidRPr="00D64C76" w:rsidTr="00CD48A7">
        <w:trPr>
          <w:gridBefore w:val="1"/>
          <w:wBefore w:w="108" w:type="dxa"/>
          <w:trHeight w:val="442"/>
        </w:trPr>
        <w:tc>
          <w:tcPr>
            <w:tcW w:w="10347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Before w:val="1"/>
          <w:wBefore w:w="108" w:type="dxa"/>
          <w:trHeight w:val="442"/>
        </w:trPr>
        <w:tc>
          <w:tcPr>
            <w:tcW w:w="10347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After w:val="1"/>
          <w:wAfter w:w="42" w:type="dxa"/>
          <w:trHeight w:val="442"/>
        </w:trPr>
        <w:tc>
          <w:tcPr>
            <w:tcW w:w="10413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After w:val="1"/>
          <w:wAfter w:w="42" w:type="dxa"/>
          <w:trHeight w:val="442"/>
        </w:trPr>
        <w:tc>
          <w:tcPr>
            <w:tcW w:w="10413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0207A5" w:rsidRDefault="000207A5" w:rsidP="000207A5"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педагогам предметникам _______________________________________________________________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108"/>
        <w:gridCol w:w="10305"/>
        <w:gridCol w:w="42"/>
      </w:tblGrid>
      <w:tr w:rsidR="000207A5" w:rsidRPr="00D64C76" w:rsidTr="00CD48A7">
        <w:trPr>
          <w:gridBefore w:val="1"/>
          <w:wBefore w:w="108" w:type="dxa"/>
          <w:trHeight w:val="442"/>
        </w:trPr>
        <w:tc>
          <w:tcPr>
            <w:tcW w:w="10347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Before w:val="1"/>
          <w:wBefore w:w="108" w:type="dxa"/>
          <w:trHeight w:val="442"/>
        </w:trPr>
        <w:tc>
          <w:tcPr>
            <w:tcW w:w="10347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After w:val="1"/>
          <w:wAfter w:w="42" w:type="dxa"/>
          <w:trHeight w:val="442"/>
        </w:trPr>
        <w:tc>
          <w:tcPr>
            <w:tcW w:w="10413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After w:val="1"/>
          <w:wAfter w:w="42" w:type="dxa"/>
          <w:trHeight w:val="442"/>
        </w:trPr>
        <w:tc>
          <w:tcPr>
            <w:tcW w:w="10413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0207A5" w:rsidRDefault="000207A5" w:rsidP="000207A5"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администрации школы ________________________________________________________________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108"/>
        <w:gridCol w:w="10305"/>
        <w:gridCol w:w="42"/>
      </w:tblGrid>
      <w:tr w:rsidR="000207A5" w:rsidRPr="00D64C76" w:rsidTr="00CD48A7">
        <w:trPr>
          <w:gridBefore w:val="1"/>
          <w:wBefore w:w="108" w:type="dxa"/>
          <w:trHeight w:val="442"/>
        </w:trPr>
        <w:tc>
          <w:tcPr>
            <w:tcW w:w="10347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Before w:val="1"/>
          <w:wBefore w:w="108" w:type="dxa"/>
          <w:trHeight w:val="442"/>
        </w:trPr>
        <w:tc>
          <w:tcPr>
            <w:tcW w:w="10347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After w:val="1"/>
          <w:wAfter w:w="42" w:type="dxa"/>
          <w:trHeight w:val="442"/>
        </w:trPr>
        <w:tc>
          <w:tcPr>
            <w:tcW w:w="10413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After w:val="1"/>
          <w:wAfter w:w="42" w:type="dxa"/>
          <w:trHeight w:val="442"/>
        </w:trPr>
        <w:tc>
          <w:tcPr>
            <w:tcW w:w="10413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0207A5" w:rsidRDefault="000207A5" w:rsidP="000207A5"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родителям ___________________________________________________________________________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108"/>
        <w:gridCol w:w="10305"/>
        <w:gridCol w:w="42"/>
      </w:tblGrid>
      <w:tr w:rsidR="000207A5" w:rsidRPr="00D64C76" w:rsidTr="00CD48A7">
        <w:trPr>
          <w:gridBefore w:val="1"/>
          <w:wBefore w:w="108" w:type="dxa"/>
          <w:trHeight w:val="442"/>
        </w:trPr>
        <w:tc>
          <w:tcPr>
            <w:tcW w:w="10347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Before w:val="1"/>
          <w:wBefore w:w="108" w:type="dxa"/>
          <w:trHeight w:val="442"/>
        </w:trPr>
        <w:tc>
          <w:tcPr>
            <w:tcW w:w="10347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After w:val="1"/>
          <w:wAfter w:w="42" w:type="dxa"/>
          <w:trHeight w:val="442"/>
        </w:trPr>
        <w:tc>
          <w:tcPr>
            <w:tcW w:w="10413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After w:val="1"/>
          <w:wAfter w:w="42" w:type="dxa"/>
          <w:trHeight w:val="442"/>
        </w:trPr>
        <w:tc>
          <w:tcPr>
            <w:tcW w:w="10413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0207A5" w:rsidRDefault="000207A5" w:rsidP="000207A5"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педагогу-психологу ___________________________________________________________________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108"/>
        <w:gridCol w:w="10305"/>
        <w:gridCol w:w="42"/>
      </w:tblGrid>
      <w:tr w:rsidR="000207A5" w:rsidRPr="00D64C76" w:rsidTr="00CD48A7">
        <w:trPr>
          <w:gridBefore w:val="1"/>
          <w:wBefore w:w="108" w:type="dxa"/>
          <w:trHeight w:val="442"/>
        </w:trPr>
        <w:tc>
          <w:tcPr>
            <w:tcW w:w="10347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Before w:val="1"/>
          <w:wBefore w:w="108" w:type="dxa"/>
          <w:trHeight w:val="442"/>
        </w:trPr>
        <w:tc>
          <w:tcPr>
            <w:tcW w:w="10347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After w:val="1"/>
          <w:wAfter w:w="42" w:type="dxa"/>
          <w:trHeight w:val="442"/>
        </w:trPr>
        <w:tc>
          <w:tcPr>
            <w:tcW w:w="10413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  <w:tr w:rsidR="000207A5" w:rsidRPr="00D64C76" w:rsidTr="00CD48A7">
        <w:trPr>
          <w:gridAfter w:val="1"/>
          <w:wAfter w:w="42" w:type="dxa"/>
          <w:trHeight w:val="442"/>
        </w:trPr>
        <w:tc>
          <w:tcPr>
            <w:tcW w:w="10413" w:type="dxa"/>
            <w:gridSpan w:val="2"/>
          </w:tcPr>
          <w:p w:rsidR="000207A5" w:rsidRPr="00D64C76" w:rsidRDefault="000207A5" w:rsidP="00CD48A7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0207A5" w:rsidRDefault="000207A5" w:rsidP="000207A5">
      <w:pPr>
        <w:rPr>
          <w:b/>
          <w:color w:val="000000"/>
          <w:sz w:val="24"/>
          <w:szCs w:val="24"/>
        </w:rPr>
      </w:pPr>
    </w:p>
    <w:p w:rsidR="000207A5" w:rsidRPr="00E70491" w:rsidRDefault="000207A5" w:rsidP="000207A5">
      <w:pPr>
        <w:spacing w:line="276" w:lineRule="auto"/>
        <w:ind w:firstLine="709"/>
        <w:rPr>
          <w:b/>
          <w:color w:val="000000"/>
          <w:sz w:val="24"/>
          <w:szCs w:val="24"/>
        </w:rPr>
      </w:pPr>
    </w:p>
    <w:p w:rsidR="000207A5" w:rsidRDefault="000207A5" w:rsidP="000207A5">
      <w:pPr>
        <w:spacing w:after="200" w:line="276" w:lineRule="auto"/>
        <w:rPr>
          <w:b/>
          <w:color w:val="000000"/>
          <w:sz w:val="24"/>
          <w:szCs w:val="24"/>
        </w:rPr>
        <w:sectPr w:rsidR="000207A5" w:rsidSect="00CD48A7">
          <w:pgSz w:w="11906" w:h="16838"/>
          <w:pgMar w:top="568" w:right="850" w:bottom="567" w:left="709" w:header="708" w:footer="708" w:gutter="0"/>
          <w:cols w:space="708"/>
          <w:docGrid w:linePitch="360"/>
        </w:sectPr>
      </w:pP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6</w:t>
      </w:r>
      <w:r w:rsidRPr="00DA782F">
        <w:rPr>
          <w:b/>
          <w:color w:val="000000"/>
          <w:sz w:val="24"/>
          <w:szCs w:val="24"/>
        </w:rPr>
        <w:t xml:space="preserve">.  Перечень профилактических мероприятий, которые могут быть организованы администрацией образовательной организацией, педагогом-психологом, классным руководителем для обучающихся и их родителей: </w:t>
      </w:r>
    </w:p>
    <w:p w:rsidR="000207A5" w:rsidRPr="00DA782F" w:rsidRDefault="000207A5" w:rsidP="000207A5">
      <w:pPr>
        <w:widowControl w:val="0"/>
        <w:tabs>
          <w:tab w:val="left" w:pos="487"/>
        </w:tabs>
        <w:autoSpaceDE w:val="0"/>
        <w:autoSpaceDN w:val="0"/>
        <w:spacing w:before="96" w:after="6"/>
        <w:ind w:right="503"/>
        <w:jc w:val="both"/>
        <w:rPr>
          <w:b/>
          <w:color w:val="231F20"/>
          <w:sz w:val="24"/>
          <w:szCs w:val="24"/>
        </w:rPr>
      </w:pPr>
      <w:r w:rsidRPr="00DA782F">
        <w:rPr>
          <w:b/>
          <w:color w:val="231F20"/>
          <w:sz w:val="24"/>
          <w:szCs w:val="24"/>
        </w:rPr>
        <w:t xml:space="preserve">         Работа педагога-психолога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2"/>
        <w:gridCol w:w="3799"/>
        <w:gridCol w:w="1276"/>
        <w:gridCol w:w="3402"/>
        <w:gridCol w:w="3402"/>
        <w:gridCol w:w="2268"/>
      </w:tblGrid>
      <w:tr w:rsidR="000207A5" w:rsidRPr="00DA782F" w:rsidTr="00CD48A7">
        <w:tc>
          <w:tcPr>
            <w:tcW w:w="56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№</w:t>
            </w:r>
          </w:p>
        </w:tc>
        <w:tc>
          <w:tcPr>
            <w:tcW w:w="3799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Сроки</w:t>
            </w:r>
          </w:p>
        </w:tc>
        <w:tc>
          <w:tcPr>
            <w:tcW w:w="340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340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Результат</w:t>
            </w:r>
          </w:p>
        </w:tc>
        <w:tc>
          <w:tcPr>
            <w:tcW w:w="2268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 xml:space="preserve">Примечания </w:t>
            </w:r>
          </w:p>
        </w:tc>
      </w:tr>
      <w:tr w:rsidR="000207A5" w:rsidRPr="00DA782F" w:rsidTr="00CD48A7">
        <w:tc>
          <w:tcPr>
            <w:tcW w:w="56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799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</w:tr>
    </w:tbl>
    <w:p w:rsidR="000207A5" w:rsidRPr="00DA782F" w:rsidRDefault="000207A5" w:rsidP="000207A5">
      <w:pPr>
        <w:spacing w:line="276" w:lineRule="auto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 xml:space="preserve">     </w:t>
      </w:r>
    </w:p>
    <w:tbl>
      <w:tblPr>
        <w:tblpPr w:leftFromText="180" w:rightFromText="180" w:vertAnchor="text" w:horzAnchor="margin" w:tblpY="244"/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2"/>
        <w:gridCol w:w="1976"/>
        <w:gridCol w:w="4124"/>
        <w:gridCol w:w="6804"/>
      </w:tblGrid>
      <w:tr w:rsidR="000207A5" w:rsidRPr="00DA782F" w:rsidTr="00CD48A7">
        <w:trPr>
          <w:trHeight w:val="407"/>
        </w:trPr>
        <w:tc>
          <w:tcPr>
            <w:tcW w:w="812" w:type="dxa"/>
          </w:tcPr>
          <w:p w:rsidR="000207A5" w:rsidRPr="00DA782F" w:rsidRDefault="000207A5" w:rsidP="00CD48A7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976" w:type="dxa"/>
          </w:tcPr>
          <w:p w:rsidR="000207A5" w:rsidRPr="00DA782F" w:rsidRDefault="000207A5" w:rsidP="00CD48A7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124" w:type="dxa"/>
          </w:tcPr>
          <w:p w:rsidR="000207A5" w:rsidRPr="00DA782F" w:rsidRDefault="000207A5" w:rsidP="00CD48A7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6804" w:type="dxa"/>
          </w:tcPr>
          <w:p w:rsidR="000207A5" w:rsidRPr="00DA782F" w:rsidRDefault="000207A5" w:rsidP="00CD48A7">
            <w:pPr>
              <w:spacing w:line="276" w:lineRule="auto"/>
              <w:ind w:right="2727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Результат (краткий отчет по мероприятию)</w:t>
            </w:r>
          </w:p>
        </w:tc>
      </w:tr>
      <w:tr w:rsidR="000207A5" w:rsidRPr="00DA782F" w:rsidTr="00CD48A7">
        <w:trPr>
          <w:trHeight w:val="407"/>
        </w:trPr>
        <w:tc>
          <w:tcPr>
            <w:tcW w:w="812" w:type="dxa"/>
          </w:tcPr>
          <w:p w:rsidR="000207A5" w:rsidRPr="00DA782F" w:rsidRDefault="000207A5" w:rsidP="00CD48A7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</w:tcPr>
          <w:p w:rsidR="000207A5" w:rsidRPr="00DA782F" w:rsidRDefault="000207A5" w:rsidP="00CD48A7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124" w:type="dxa"/>
          </w:tcPr>
          <w:p w:rsidR="000207A5" w:rsidRPr="00DA782F" w:rsidRDefault="000207A5" w:rsidP="00CD48A7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0207A5" w:rsidRPr="00DA782F" w:rsidRDefault="000207A5" w:rsidP="00CD48A7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CD48A7" w:rsidRDefault="000207A5" w:rsidP="000207A5">
      <w:pPr>
        <w:spacing w:line="276" w:lineRule="auto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 xml:space="preserve">      </w:t>
      </w:r>
    </w:p>
    <w:p w:rsidR="00CD48A7" w:rsidRDefault="00CD48A7" w:rsidP="000207A5">
      <w:pPr>
        <w:spacing w:line="276" w:lineRule="auto"/>
        <w:rPr>
          <w:b/>
          <w:color w:val="000000"/>
          <w:sz w:val="24"/>
          <w:szCs w:val="24"/>
        </w:rPr>
      </w:pPr>
    </w:p>
    <w:p w:rsidR="00CD48A7" w:rsidRDefault="00CD48A7" w:rsidP="000207A5">
      <w:pPr>
        <w:spacing w:line="276" w:lineRule="auto"/>
        <w:rPr>
          <w:b/>
          <w:color w:val="000000"/>
          <w:sz w:val="24"/>
          <w:szCs w:val="24"/>
        </w:rPr>
      </w:pPr>
    </w:p>
    <w:p w:rsidR="00CD48A7" w:rsidRDefault="00CD48A7" w:rsidP="000207A5">
      <w:pPr>
        <w:spacing w:line="276" w:lineRule="auto"/>
        <w:rPr>
          <w:b/>
          <w:color w:val="000000"/>
          <w:sz w:val="24"/>
          <w:szCs w:val="24"/>
        </w:rPr>
      </w:pPr>
    </w:p>
    <w:p w:rsidR="00CD48A7" w:rsidRDefault="00CD48A7" w:rsidP="000207A5">
      <w:pPr>
        <w:spacing w:line="276" w:lineRule="auto"/>
        <w:rPr>
          <w:b/>
          <w:color w:val="000000"/>
          <w:sz w:val="24"/>
          <w:szCs w:val="24"/>
        </w:rPr>
      </w:pPr>
    </w:p>
    <w:p w:rsidR="00CD48A7" w:rsidRDefault="00CD48A7" w:rsidP="000207A5">
      <w:pPr>
        <w:spacing w:line="276" w:lineRule="auto"/>
        <w:rPr>
          <w:b/>
          <w:color w:val="000000"/>
          <w:sz w:val="24"/>
          <w:szCs w:val="24"/>
        </w:rPr>
      </w:pPr>
    </w:p>
    <w:p w:rsidR="00CD48A7" w:rsidRDefault="00CD48A7" w:rsidP="000207A5">
      <w:pPr>
        <w:spacing w:line="276" w:lineRule="auto"/>
        <w:rPr>
          <w:b/>
          <w:color w:val="000000"/>
          <w:sz w:val="24"/>
          <w:szCs w:val="24"/>
        </w:rPr>
      </w:pPr>
    </w:p>
    <w:p w:rsidR="00CD48A7" w:rsidRDefault="00CD48A7" w:rsidP="000207A5">
      <w:pPr>
        <w:spacing w:line="276" w:lineRule="auto"/>
        <w:rPr>
          <w:b/>
          <w:color w:val="000000"/>
          <w:sz w:val="24"/>
          <w:szCs w:val="24"/>
        </w:rPr>
      </w:pPr>
    </w:p>
    <w:p w:rsidR="000207A5" w:rsidRPr="00DA782F" w:rsidRDefault="000207A5" w:rsidP="000207A5">
      <w:pPr>
        <w:spacing w:line="276" w:lineRule="auto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 xml:space="preserve">  Работа классного руководителя с классом:</w:t>
      </w:r>
    </w:p>
    <w:p w:rsidR="000207A5" w:rsidRPr="00DA782F" w:rsidRDefault="000207A5" w:rsidP="000207A5">
      <w:pPr>
        <w:spacing w:line="276" w:lineRule="auto"/>
        <w:ind w:firstLine="709"/>
        <w:rPr>
          <w:b/>
          <w:color w:val="000000"/>
          <w:sz w:val="24"/>
          <w:szCs w:val="24"/>
        </w:rPr>
      </w:pPr>
    </w:p>
    <w:p w:rsidR="000207A5" w:rsidRDefault="000207A5" w:rsidP="000207A5">
      <w:pPr>
        <w:spacing w:line="276" w:lineRule="auto"/>
        <w:rPr>
          <w:b/>
          <w:color w:val="000000"/>
          <w:sz w:val="24"/>
          <w:szCs w:val="24"/>
        </w:rPr>
      </w:pPr>
      <w:r w:rsidRPr="00453A0C">
        <w:rPr>
          <w:b/>
          <w:color w:val="000000"/>
          <w:sz w:val="24"/>
          <w:szCs w:val="24"/>
        </w:rPr>
        <w:t>Работа ……….: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2"/>
        <w:gridCol w:w="3799"/>
        <w:gridCol w:w="1276"/>
        <w:gridCol w:w="3402"/>
        <w:gridCol w:w="3402"/>
        <w:gridCol w:w="2268"/>
      </w:tblGrid>
      <w:tr w:rsidR="000207A5" w:rsidRPr="00DA782F" w:rsidTr="00CD48A7">
        <w:tc>
          <w:tcPr>
            <w:tcW w:w="56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№</w:t>
            </w:r>
          </w:p>
        </w:tc>
        <w:tc>
          <w:tcPr>
            <w:tcW w:w="3799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Сроки</w:t>
            </w:r>
          </w:p>
        </w:tc>
        <w:tc>
          <w:tcPr>
            <w:tcW w:w="340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340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>Результат</w:t>
            </w:r>
          </w:p>
        </w:tc>
        <w:tc>
          <w:tcPr>
            <w:tcW w:w="2268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  <w:r w:rsidRPr="00DA782F">
              <w:rPr>
                <w:rFonts w:eastAsia="Calibri"/>
                <w:b/>
                <w:sz w:val="24"/>
                <w:szCs w:val="24"/>
              </w:rPr>
              <w:t xml:space="preserve">Примечания </w:t>
            </w:r>
          </w:p>
        </w:tc>
      </w:tr>
      <w:tr w:rsidR="000207A5" w:rsidRPr="00DA782F" w:rsidTr="00CD48A7">
        <w:tc>
          <w:tcPr>
            <w:tcW w:w="56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799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0207A5" w:rsidRPr="00DA782F" w:rsidRDefault="000207A5" w:rsidP="00CD48A7">
            <w:pPr>
              <w:widowControl w:val="0"/>
              <w:autoSpaceDE w:val="0"/>
              <w:autoSpaceDN w:val="0"/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</w:tr>
    </w:tbl>
    <w:p w:rsidR="000207A5" w:rsidRPr="00DA782F" w:rsidRDefault="000207A5" w:rsidP="000207A5">
      <w:pPr>
        <w:spacing w:line="276" w:lineRule="auto"/>
        <w:rPr>
          <w:b/>
          <w:color w:val="000000"/>
          <w:sz w:val="24"/>
          <w:szCs w:val="24"/>
        </w:rPr>
      </w:pPr>
    </w:p>
    <w:p w:rsidR="000207A5" w:rsidRPr="00DA782F" w:rsidRDefault="000207A5" w:rsidP="000207A5">
      <w:pPr>
        <w:spacing w:line="276" w:lineRule="auto"/>
        <w:ind w:firstLine="709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>Мероприятия, организованные и проведенные образовательной организацией совместно с другими учреждениями и ведомствами: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1983"/>
        <w:gridCol w:w="3262"/>
        <w:gridCol w:w="4252"/>
        <w:gridCol w:w="4395"/>
      </w:tblGrid>
      <w:tr w:rsidR="000207A5" w:rsidRPr="00DA782F" w:rsidTr="00CD48A7">
        <w:trPr>
          <w:trHeight w:val="509"/>
        </w:trPr>
        <w:tc>
          <w:tcPr>
            <w:tcW w:w="817" w:type="dxa"/>
          </w:tcPr>
          <w:p w:rsidR="000207A5" w:rsidRPr="00DA782F" w:rsidRDefault="000207A5" w:rsidP="00CD48A7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983" w:type="dxa"/>
          </w:tcPr>
          <w:p w:rsidR="000207A5" w:rsidRPr="00DA782F" w:rsidRDefault="000207A5" w:rsidP="00CD48A7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262" w:type="dxa"/>
          </w:tcPr>
          <w:p w:rsidR="000207A5" w:rsidRPr="00DA782F" w:rsidRDefault="000207A5" w:rsidP="00CD48A7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 xml:space="preserve">Мероприятия </w:t>
            </w:r>
          </w:p>
        </w:tc>
        <w:tc>
          <w:tcPr>
            <w:tcW w:w="4252" w:type="dxa"/>
          </w:tcPr>
          <w:p w:rsidR="000207A5" w:rsidRPr="00DA782F" w:rsidRDefault="000207A5" w:rsidP="00CD48A7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DA782F">
              <w:rPr>
                <w:b/>
                <w:color w:val="000000"/>
                <w:sz w:val="24"/>
                <w:szCs w:val="24"/>
              </w:rPr>
              <w:t>Со</w:t>
            </w:r>
            <w:r>
              <w:rPr>
                <w:b/>
                <w:color w:val="000000"/>
                <w:sz w:val="24"/>
                <w:szCs w:val="24"/>
              </w:rPr>
              <w:t>о</w:t>
            </w:r>
            <w:r w:rsidRPr="00DA782F">
              <w:rPr>
                <w:b/>
                <w:color w:val="000000"/>
                <w:sz w:val="24"/>
                <w:szCs w:val="24"/>
              </w:rPr>
              <w:t>рганизаторы</w:t>
            </w:r>
            <w:proofErr w:type="spellEnd"/>
            <w:r w:rsidRPr="00DA782F">
              <w:rPr>
                <w:b/>
                <w:color w:val="000000"/>
                <w:sz w:val="24"/>
                <w:szCs w:val="24"/>
              </w:rPr>
              <w:t xml:space="preserve"> и соисполнители</w:t>
            </w:r>
          </w:p>
        </w:tc>
        <w:tc>
          <w:tcPr>
            <w:tcW w:w="4395" w:type="dxa"/>
          </w:tcPr>
          <w:p w:rsidR="000207A5" w:rsidRPr="00DA782F" w:rsidRDefault="000207A5" w:rsidP="00CD48A7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Результат</w:t>
            </w:r>
          </w:p>
        </w:tc>
      </w:tr>
      <w:tr w:rsidR="000207A5" w:rsidRPr="00DA782F" w:rsidTr="00CD48A7">
        <w:trPr>
          <w:trHeight w:val="509"/>
        </w:trPr>
        <w:tc>
          <w:tcPr>
            <w:tcW w:w="817" w:type="dxa"/>
          </w:tcPr>
          <w:p w:rsidR="000207A5" w:rsidRPr="00DA782F" w:rsidRDefault="000207A5" w:rsidP="00CD48A7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</w:tcPr>
          <w:p w:rsidR="000207A5" w:rsidRPr="00DA782F" w:rsidRDefault="000207A5" w:rsidP="00CD48A7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262" w:type="dxa"/>
          </w:tcPr>
          <w:p w:rsidR="000207A5" w:rsidRPr="00DA782F" w:rsidRDefault="000207A5" w:rsidP="00CD48A7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0207A5" w:rsidRPr="00DA782F" w:rsidRDefault="000207A5" w:rsidP="00CD48A7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</w:tcPr>
          <w:p w:rsidR="000207A5" w:rsidRPr="00DA782F" w:rsidRDefault="000207A5" w:rsidP="00CD48A7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0207A5" w:rsidRPr="00DA782F" w:rsidRDefault="000207A5" w:rsidP="000207A5">
      <w:pPr>
        <w:spacing w:line="276" w:lineRule="auto"/>
        <w:ind w:firstLine="709"/>
        <w:rPr>
          <w:b/>
          <w:color w:val="000000"/>
          <w:sz w:val="24"/>
          <w:szCs w:val="24"/>
        </w:rPr>
      </w:pPr>
    </w:p>
    <w:p w:rsidR="000207A5" w:rsidRPr="00DA782F" w:rsidRDefault="000207A5" w:rsidP="000207A5">
      <w:pPr>
        <w:rPr>
          <w:b/>
          <w:color w:val="000000"/>
          <w:sz w:val="24"/>
          <w:szCs w:val="24"/>
        </w:rPr>
      </w:pP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7</w:t>
      </w:r>
      <w:r w:rsidRPr="00DA782F">
        <w:rPr>
          <w:b/>
          <w:color w:val="000000"/>
          <w:sz w:val="24"/>
          <w:szCs w:val="24"/>
        </w:rPr>
        <w:t>. Оценка результативности и эффективности профилактической работы</w:t>
      </w: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76"/>
        <w:gridCol w:w="2552"/>
        <w:gridCol w:w="2410"/>
        <w:gridCol w:w="4110"/>
        <w:gridCol w:w="3119"/>
      </w:tblGrid>
      <w:tr w:rsidR="000207A5" w:rsidRPr="00DA782F" w:rsidTr="00CD48A7">
        <w:tc>
          <w:tcPr>
            <w:tcW w:w="2376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Характер социально-психологических затруднений обучающегося (зоны риска)</w:t>
            </w:r>
          </w:p>
        </w:tc>
        <w:tc>
          <w:tcPr>
            <w:tcW w:w="2552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Направления коррекционно-развивающих мероприятий</w:t>
            </w:r>
          </w:p>
        </w:tc>
        <w:tc>
          <w:tcPr>
            <w:tcW w:w="2410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Индивидуальные планируемые результаты</w:t>
            </w:r>
          </w:p>
        </w:tc>
        <w:tc>
          <w:tcPr>
            <w:tcW w:w="4110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DA782F">
              <w:rPr>
                <w:b/>
                <w:color w:val="000000"/>
                <w:sz w:val="24"/>
                <w:szCs w:val="24"/>
              </w:rPr>
              <w:t>Исполнители</w:t>
            </w:r>
            <w:proofErr w:type="gramEnd"/>
            <w:r w:rsidRPr="00DA782F">
              <w:rPr>
                <w:b/>
                <w:color w:val="000000"/>
                <w:sz w:val="24"/>
                <w:szCs w:val="24"/>
              </w:rPr>
              <w:t xml:space="preserve"> задействованные в сопровождении</w:t>
            </w:r>
          </w:p>
        </w:tc>
        <w:tc>
          <w:tcPr>
            <w:tcW w:w="3119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DA782F">
              <w:rPr>
                <w:b/>
                <w:color w:val="000000"/>
                <w:sz w:val="24"/>
                <w:szCs w:val="24"/>
              </w:rPr>
              <w:t>Результативность *</w:t>
            </w:r>
          </w:p>
        </w:tc>
      </w:tr>
      <w:tr w:rsidR="000207A5" w:rsidRPr="00DA782F" w:rsidTr="00CD48A7">
        <w:tc>
          <w:tcPr>
            <w:tcW w:w="2376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Например:</w:t>
            </w:r>
          </w:p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sz w:val="24"/>
                <w:szCs w:val="24"/>
              </w:rPr>
              <w:t xml:space="preserve">Не организован досуг  </w:t>
            </w:r>
          </w:p>
        </w:tc>
        <w:tc>
          <w:tcPr>
            <w:tcW w:w="2552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Например:</w:t>
            </w:r>
          </w:p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Формирование навыков самоорганизации</w:t>
            </w:r>
          </w:p>
        </w:tc>
        <w:tc>
          <w:tcPr>
            <w:tcW w:w="2410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Например:</w:t>
            </w:r>
          </w:p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Посещает стабильно кружок по интересам</w:t>
            </w:r>
          </w:p>
        </w:tc>
        <w:tc>
          <w:tcPr>
            <w:tcW w:w="4110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Например:</w:t>
            </w:r>
          </w:p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Классный руководитель/педагог организатор/ЗДВР/тренер и др.</w:t>
            </w:r>
          </w:p>
        </w:tc>
        <w:tc>
          <w:tcPr>
            <w:tcW w:w="3119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Например:</w:t>
            </w:r>
          </w:p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1 (посещает кружок под контролем классного руководителя)</w:t>
            </w:r>
          </w:p>
        </w:tc>
      </w:tr>
      <w:tr w:rsidR="000207A5" w:rsidRPr="00DA782F" w:rsidTr="00CD48A7">
        <w:tc>
          <w:tcPr>
            <w:tcW w:w="2376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Не общается с одноклассниками или не складываются отношения в классе</w:t>
            </w:r>
          </w:p>
        </w:tc>
        <w:tc>
          <w:tcPr>
            <w:tcW w:w="2552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Формирование коммуникативных навыков</w:t>
            </w:r>
          </w:p>
        </w:tc>
        <w:tc>
          <w:tcPr>
            <w:tcW w:w="2410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Стал инициатор общения</w:t>
            </w:r>
          </w:p>
        </w:tc>
        <w:tc>
          <w:tcPr>
            <w:tcW w:w="4110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Классный руководитель/ учителя предметники</w:t>
            </w:r>
          </w:p>
        </w:tc>
        <w:tc>
          <w:tcPr>
            <w:tcW w:w="3119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DA782F">
              <w:rPr>
                <w:i/>
                <w:color w:val="000000"/>
                <w:sz w:val="24"/>
                <w:szCs w:val="24"/>
              </w:rPr>
              <w:t>2 (вступает в контакты, обращается за помощью)</w:t>
            </w:r>
          </w:p>
        </w:tc>
      </w:tr>
      <w:tr w:rsidR="000207A5" w:rsidRPr="00DA782F" w:rsidTr="00CD48A7">
        <w:tc>
          <w:tcPr>
            <w:tcW w:w="2376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0207A5" w:rsidRPr="00DA782F" w:rsidRDefault="000207A5" w:rsidP="00CD48A7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>*Результативность – оценка достижения планируемых результатов в соответствии указанных изменений:</w:t>
      </w:r>
    </w:p>
    <w:p w:rsidR="000207A5" w:rsidRPr="00DA782F" w:rsidRDefault="000207A5" w:rsidP="000207A5">
      <w:pPr>
        <w:numPr>
          <w:ilvl w:val="0"/>
          <w:numId w:val="13"/>
        </w:numPr>
        <w:spacing w:line="276" w:lineRule="auto"/>
        <w:ind w:left="567" w:firstLine="202"/>
        <w:jc w:val="both"/>
        <w:rPr>
          <w:color w:val="000000"/>
          <w:sz w:val="24"/>
          <w:szCs w:val="24"/>
        </w:rPr>
      </w:pPr>
      <w:r w:rsidRPr="00DA782F">
        <w:rPr>
          <w:color w:val="000000"/>
          <w:sz w:val="24"/>
          <w:szCs w:val="24"/>
        </w:rPr>
        <w:t>Планируемые результаты не достигнуты,</w:t>
      </w:r>
    </w:p>
    <w:p w:rsidR="000207A5" w:rsidRPr="00DA782F" w:rsidRDefault="000207A5" w:rsidP="000207A5">
      <w:pPr>
        <w:numPr>
          <w:ilvl w:val="0"/>
          <w:numId w:val="13"/>
        </w:numPr>
        <w:spacing w:line="276" w:lineRule="auto"/>
        <w:ind w:left="567" w:firstLine="202"/>
        <w:jc w:val="both"/>
        <w:rPr>
          <w:color w:val="000000"/>
          <w:sz w:val="24"/>
          <w:szCs w:val="24"/>
        </w:rPr>
      </w:pPr>
      <w:r w:rsidRPr="00DA782F">
        <w:rPr>
          <w:color w:val="000000"/>
          <w:sz w:val="24"/>
          <w:szCs w:val="24"/>
        </w:rPr>
        <w:t xml:space="preserve">Планируемый результат имеет </w:t>
      </w:r>
      <w:r w:rsidRPr="00DA782F">
        <w:rPr>
          <w:i/>
          <w:color w:val="000000"/>
          <w:sz w:val="24"/>
          <w:szCs w:val="24"/>
          <w:u w:val="single"/>
        </w:rPr>
        <w:t>незначительную</w:t>
      </w:r>
      <w:r w:rsidRPr="00DA782F">
        <w:rPr>
          <w:color w:val="000000"/>
          <w:sz w:val="24"/>
          <w:szCs w:val="24"/>
        </w:rPr>
        <w:t xml:space="preserve"> положительную динамику, </w:t>
      </w:r>
    </w:p>
    <w:p w:rsidR="000207A5" w:rsidRPr="00DA782F" w:rsidRDefault="000207A5" w:rsidP="000207A5">
      <w:pPr>
        <w:numPr>
          <w:ilvl w:val="0"/>
          <w:numId w:val="13"/>
        </w:numPr>
        <w:spacing w:line="276" w:lineRule="auto"/>
        <w:ind w:left="567" w:firstLine="202"/>
        <w:jc w:val="both"/>
        <w:rPr>
          <w:color w:val="000000"/>
          <w:sz w:val="24"/>
          <w:szCs w:val="24"/>
        </w:rPr>
      </w:pPr>
      <w:r w:rsidRPr="00DA782F">
        <w:rPr>
          <w:color w:val="000000"/>
          <w:sz w:val="24"/>
          <w:szCs w:val="24"/>
        </w:rPr>
        <w:t xml:space="preserve">Планируемый результат имеет </w:t>
      </w:r>
      <w:r w:rsidRPr="00DA782F">
        <w:rPr>
          <w:i/>
          <w:color w:val="000000"/>
          <w:sz w:val="24"/>
          <w:szCs w:val="24"/>
          <w:u w:val="single"/>
        </w:rPr>
        <w:t>значительную</w:t>
      </w:r>
      <w:r w:rsidRPr="00DA782F">
        <w:rPr>
          <w:color w:val="000000"/>
          <w:sz w:val="24"/>
          <w:szCs w:val="24"/>
        </w:rPr>
        <w:t xml:space="preserve"> положительную динамику.</w:t>
      </w: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>Заключение по результатам прохождения ребенком указанного маршру</w:t>
      </w:r>
      <w:r>
        <w:rPr>
          <w:b/>
          <w:color w:val="000000"/>
          <w:sz w:val="24"/>
          <w:szCs w:val="24"/>
        </w:rPr>
        <w:t xml:space="preserve">та с дальнейшими рекомендациями </w:t>
      </w:r>
      <w:r w:rsidRPr="00951C69">
        <w:rPr>
          <w:b/>
          <w:color w:val="000000"/>
          <w:sz w:val="24"/>
          <w:szCs w:val="24"/>
        </w:rPr>
        <w:t>от педагога психолога (приложить и описать все диагностики, используемые по итогу учебного года)</w:t>
      </w:r>
      <w:r>
        <w:rPr>
          <w:b/>
          <w:color w:val="000000"/>
          <w:sz w:val="24"/>
          <w:szCs w:val="24"/>
        </w:rPr>
        <w:t>.</w:t>
      </w: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>___________________________________________________</w:t>
      </w:r>
      <w:r>
        <w:rPr>
          <w:b/>
          <w:color w:val="000000"/>
          <w:sz w:val="24"/>
          <w:szCs w:val="24"/>
        </w:rPr>
        <w:t>_____________________</w:t>
      </w: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>___________________________________________________</w:t>
      </w:r>
      <w:r>
        <w:rPr>
          <w:b/>
          <w:color w:val="000000"/>
          <w:sz w:val="24"/>
          <w:szCs w:val="24"/>
        </w:rPr>
        <w:t>_____________________</w:t>
      </w:r>
    </w:p>
    <w:p w:rsidR="000207A5" w:rsidRPr="00DA782F" w:rsidRDefault="000207A5" w:rsidP="000207A5">
      <w:pPr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DA782F">
        <w:rPr>
          <w:b/>
          <w:color w:val="000000"/>
          <w:sz w:val="24"/>
          <w:szCs w:val="24"/>
        </w:rPr>
        <w:t>___________________________________________________</w:t>
      </w:r>
      <w:r>
        <w:rPr>
          <w:b/>
          <w:color w:val="000000"/>
          <w:sz w:val="24"/>
          <w:szCs w:val="24"/>
        </w:rPr>
        <w:t>_____________________</w:t>
      </w:r>
    </w:p>
    <w:p w:rsidR="000207A5" w:rsidRPr="00DA782F" w:rsidRDefault="000207A5" w:rsidP="000207A5">
      <w:pPr>
        <w:spacing w:line="276" w:lineRule="auto"/>
        <w:rPr>
          <w:sz w:val="24"/>
          <w:szCs w:val="24"/>
        </w:rPr>
      </w:pPr>
    </w:p>
    <w:p w:rsidR="000207A5" w:rsidRPr="00DA782F" w:rsidRDefault="000207A5" w:rsidP="000207A5">
      <w:pPr>
        <w:spacing w:line="276" w:lineRule="auto"/>
        <w:rPr>
          <w:b/>
          <w:color w:val="000000"/>
          <w:sz w:val="24"/>
          <w:szCs w:val="24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CD48A7" w:rsidRPr="00404AA5" w:rsidRDefault="00CD48A7" w:rsidP="00CD48A7">
      <w:pPr>
        <w:pStyle w:val="ab"/>
        <w:jc w:val="right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404AA5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Приложение 3</w:t>
      </w:r>
    </w:p>
    <w:p w:rsidR="00CD48A7" w:rsidRDefault="00CD48A7" w:rsidP="00CD48A7">
      <w:pPr>
        <w:jc w:val="center"/>
        <w:rPr>
          <w:b/>
          <w:caps/>
          <w:sz w:val="24"/>
          <w:szCs w:val="24"/>
        </w:rPr>
      </w:pPr>
    </w:p>
    <w:p w:rsidR="00CD48A7" w:rsidRPr="004161E0" w:rsidRDefault="00CD48A7" w:rsidP="00CD48A7">
      <w:pPr>
        <w:jc w:val="center"/>
        <w:rPr>
          <w:b/>
          <w:caps/>
          <w:sz w:val="24"/>
          <w:szCs w:val="24"/>
        </w:rPr>
      </w:pPr>
      <w:r w:rsidRPr="004161E0">
        <w:rPr>
          <w:b/>
          <w:caps/>
          <w:sz w:val="24"/>
          <w:szCs w:val="24"/>
        </w:rPr>
        <w:t>Порядок действий в образовательных организациях</w:t>
      </w:r>
    </w:p>
    <w:p w:rsidR="00CD48A7" w:rsidRPr="004161E0" w:rsidRDefault="00CD48A7" w:rsidP="00CD48A7">
      <w:pPr>
        <w:jc w:val="center"/>
        <w:rPr>
          <w:b/>
          <w:caps/>
          <w:sz w:val="24"/>
          <w:szCs w:val="24"/>
        </w:rPr>
      </w:pPr>
      <w:r w:rsidRPr="004161E0">
        <w:rPr>
          <w:b/>
          <w:caps/>
          <w:sz w:val="24"/>
          <w:szCs w:val="24"/>
        </w:rPr>
        <w:t>при работе с несовершеннолетними с девиантным поведением</w:t>
      </w:r>
    </w:p>
    <w:tbl>
      <w:tblPr>
        <w:tblStyle w:val="ac"/>
        <w:tblpPr w:leftFromText="180" w:rightFromText="180" w:vertAnchor="text" w:horzAnchor="page" w:tblpX="661" w:tblpY="676"/>
        <w:tblW w:w="5000" w:type="pct"/>
        <w:tblLook w:val="04A0"/>
      </w:tblPr>
      <w:tblGrid>
        <w:gridCol w:w="2502"/>
        <w:gridCol w:w="4155"/>
        <w:gridCol w:w="3980"/>
        <w:gridCol w:w="4149"/>
      </w:tblGrid>
      <w:tr w:rsidR="00CD48A7" w:rsidRPr="004161E0" w:rsidTr="00CD48A7">
        <w:trPr>
          <w:trHeight w:val="276"/>
        </w:trPr>
        <w:tc>
          <w:tcPr>
            <w:tcW w:w="2535" w:type="dxa"/>
            <w:vMerge w:val="restart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</w:p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</w:p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Проблема</w:t>
            </w:r>
          </w:p>
        </w:tc>
        <w:tc>
          <w:tcPr>
            <w:tcW w:w="12853" w:type="dxa"/>
            <w:gridSpan w:val="3"/>
            <w:shd w:val="clear" w:color="auto" w:fill="auto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</w:p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Действия</w:t>
            </w:r>
          </w:p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D48A7" w:rsidRPr="004161E0" w:rsidTr="00CD48A7">
        <w:tc>
          <w:tcPr>
            <w:tcW w:w="2535" w:type="dxa"/>
            <w:vMerge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  <w:shd w:val="clear" w:color="auto" w:fill="auto"/>
            <w:vAlign w:val="center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Классного руководителя</w:t>
            </w:r>
          </w:p>
        </w:tc>
        <w:tc>
          <w:tcPr>
            <w:tcW w:w="4091" w:type="dxa"/>
            <w:shd w:val="clear" w:color="auto" w:fill="auto"/>
            <w:vAlign w:val="center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Педагога-психолога</w:t>
            </w:r>
          </w:p>
        </w:tc>
        <w:tc>
          <w:tcPr>
            <w:tcW w:w="4381" w:type="dxa"/>
            <w:shd w:val="clear" w:color="auto" w:fill="auto"/>
            <w:vAlign w:val="center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Социального педагога</w:t>
            </w:r>
          </w:p>
          <w:p w:rsidR="00CD48A7" w:rsidRPr="004161E0" w:rsidRDefault="00CD48A7" w:rsidP="00CD48A7">
            <w:pPr>
              <w:ind w:left="408" w:hanging="425"/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(при наличии)</w:t>
            </w:r>
          </w:p>
        </w:tc>
      </w:tr>
      <w:tr w:rsidR="00CD48A7" w:rsidRPr="004161E0" w:rsidTr="00CD48A7">
        <w:tc>
          <w:tcPr>
            <w:tcW w:w="2535" w:type="dxa"/>
            <w:shd w:val="clear" w:color="auto" w:fill="auto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1. Проблема вовлечения в различные групповые проявления в образовательной организации</w:t>
            </w:r>
          </w:p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  <w:proofErr w:type="gramStart"/>
            <w:r w:rsidRPr="004161E0">
              <w:rPr>
                <w:b/>
                <w:sz w:val="24"/>
                <w:szCs w:val="24"/>
              </w:rPr>
              <w:t>(Категории:</w:t>
            </w:r>
            <w:proofErr w:type="gramEnd"/>
          </w:p>
          <w:p w:rsidR="00CD48A7" w:rsidRPr="004161E0" w:rsidRDefault="00CD48A7" w:rsidP="00CD48A7">
            <w:pPr>
              <w:rPr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 xml:space="preserve">Вовлекающие, Вовлеченные. </w:t>
            </w:r>
            <w:proofErr w:type="gramStart"/>
            <w:r w:rsidRPr="004161E0">
              <w:rPr>
                <w:b/>
                <w:sz w:val="24"/>
                <w:szCs w:val="24"/>
              </w:rPr>
              <w:t xml:space="preserve">Подписчики /участники АУЕ) </w:t>
            </w:r>
            <w:proofErr w:type="gramEnd"/>
          </w:p>
          <w:p w:rsidR="00CD48A7" w:rsidRPr="004161E0" w:rsidRDefault="00CD48A7" w:rsidP="00CD48A7">
            <w:pPr>
              <w:rPr>
                <w:sz w:val="24"/>
                <w:szCs w:val="24"/>
              </w:rPr>
            </w:pP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>Усилить наблюдение за несовершеннолетним, вовлеченным в групповые проявления, АУЕ.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>Обеспечить оперативный сбор информации о несовершеннолетнем, его семье, связях, взаимоотношениях, социальных сетях.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>Установить на основнании информации причины и/или условия, способствующие противоправному поведению.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>Провести индивидуальное собеседование с несовершеннолетним и родителями на основании анализа собранной информаци, проинформировать о последствиях противоправного поведения, о правах и ответственности.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 xml:space="preserve">Ходатайствовать о рассмотрении </w:t>
            </w:r>
            <w:r w:rsidRPr="004161E0">
              <w:rPr>
                <w:sz w:val="24"/>
                <w:szCs w:val="24"/>
                <w:lang w:val="tt-RU"/>
              </w:rPr>
              <w:lastRenderedPageBreak/>
              <w:t>действий несовершеннолетнего на совете профилактики образовательной организации для выработки совместных профилактических действий педагогоческого коллектива в отношении несовершеннолетнего и родителей.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>Подключить к работе педагога-психолога, социального педагога, сотрудников ПДН. В случае отсутствия психолога и социального педагога заявить в минмол РТ о необходимости проведения супервизии в отношени даноого несовершеннолетнего и его родитнлей.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>Провести тематические классные часы., внеклассные мероприятия, родительское собрание.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>Обеспечить системное взаимодействие с психологом и социальным педагогом( при наличии) по корректировке прифилактических мероприятий в отношении несовершенолетнего. семьи.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>Обеспечить постоянныйконтроль  занятости, досуга несовершеннолетнего в период обучения и в каникуляроное время.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 xml:space="preserve">Ходатайствоать в КДН </w:t>
            </w:r>
            <w:r w:rsidRPr="004161E0">
              <w:rPr>
                <w:sz w:val="24"/>
                <w:szCs w:val="24"/>
                <w:lang w:val="tt-RU"/>
              </w:rPr>
              <w:lastRenderedPageBreak/>
              <w:t>муниципального района о назначении общественного воспитателя.</w:t>
            </w:r>
          </w:p>
        </w:tc>
        <w:tc>
          <w:tcPr>
            <w:tcW w:w="409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7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Изучить заявленную классным руководителем/ членами педагогического коллектива/родителями ситуацию вовлечения или вовлеченности в групповые проявления, АУЕ.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7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Провести беседу с несовершеннолетним для исследования эмоционально-личностной сферы, уделив особое внимание анализу </w:t>
            </w:r>
            <w:proofErr w:type="spellStart"/>
            <w:r w:rsidRPr="004161E0">
              <w:rPr>
                <w:sz w:val="24"/>
                <w:szCs w:val="24"/>
              </w:rPr>
              <w:t>родительско</w:t>
            </w:r>
            <w:proofErr w:type="spellEnd"/>
            <w:r w:rsidRPr="004161E0">
              <w:rPr>
                <w:sz w:val="24"/>
                <w:szCs w:val="24"/>
              </w:rPr>
              <w:t xml:space="preserve"> – детских отношений.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7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На основании беседы и исследования установить причины, способствующие формированию противоправного поведения.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7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Выработать рекомендации по профилактическим мерам для несовершеннолетнего, педагогов, </w:t>
            </w:r>
            <w:r w:rsidRPr="004161E0">
              <w:rPr>
                <w:sz w:val="24"/>
                <w:szCs w:val="24"/>
              </w:rPr>
              <w:lastRenderedPageBreak/>
              <w:t xml:space="preserve">родителей или лиц их замещающих.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7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Информировать ПДН, классного руководителя/ педагогический коллектив </w:t>
            </w:r>
            <w:proofErr w:type="gramStart"/>
            <w:r w:rsidRPr="004161E0">
              <w:rPr>
                <w:sz w:val="24"/>
                <w:szCs w:val="24"/>
              </w:rPr>
              <w:t>о</w:t>
            </w:r>
            <w:proofErr w:type="gramEnd"/>
            <w:r w:rsidRPr="004161E0">
              <w:rPr>
                <w:sz w:val="24"/>
                <w:szCs w:val="24"/>
              </w:rPr>
              <w:t xml:space="preserve"> всех сделанных выводах и выработанных рекомендациях по корректировке поведения несовершеннолетнего.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7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 Провести собеседование с классным руководителем, несовершеннолетним, родителями несовершеннолетнего по выработке путей корректировки поведения и исполнению выработанных рекомендаций.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7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Принять участие в заседании Совета профилактики.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7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Обеспечить системное взаимодействие с несовершеннолетним/семьей по корректировке поведения.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7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мониторинг психологической безопасности образовательной среды, определить в нем роль несовершеннолетнего.</w:t>
            </w:r>
          </w:p>
          <w:p w:rsidR="00CD48A7" w:rsidRPr="004161E0" w:rsidRDefault="00CD48A7" w:rsidP="00CD48A7">
            <w:pPr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10. Обеспечить проведение индивидуальной профилактической работы по результатам мониторинга психологической безопасности образовательной среды.</w:t>
            </w: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8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 xml:space="preserve">Исследовать социально-психологический климат в семье, в классном коллективе несовершеннолетнего, вовлеченного в групповые проявления и несовершеннолетних, находящихся с ним в связи, изучить межличностные отношения: «учащийся - учащийся», «учащийся - педагог», выявление </w:t>
            </w:r>
            <w:proofErr w:type="spellStart"/>
            <w:r w:rsidRPr="004161E0">
              <w:rPr>
                <w:sz w:val="24"/>
                <w:szCs w:val="24"/>
              </w:rPr>
              <w:t>референтных</w:t>
            </w:r>
            <w:proofErr w:type="spellEnd"/>
            <w:r w:rsidRPr="004161E0">
              <w:rPr>
                <w:sz w:val="24"/>
                <w:szCs w:val="24"/>
              </w:rPr>
              <w:t xml:space="preserve"> групп.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8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Посетить несовершеннолетнего и его семью на дому.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8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Изучить и сформировать перечень </w:t>
            </w:r>
            <w:proofErr w:type="spellStart"/>
            <w:r w:rsidRPr="004161E0">
              <w:rPr>
                <w:sz w:val="24"/>
                <w:szCs w:val="24"/>
              </w:rPr>
              <w:t>дезадаптирующих</w:t>
            </w:r>
            <w:proofErr w:type="spellEnd"/>
            <w:r w:rsidRPr="004161E0">
              <w:rPr>
                <w:sz w:val="24"/>
                <w:szCs w:val="24"/>
              </w:rPr>
              <w:t xml:space="preserve"> условий и факторов, оценить их роль в формировании противоправного поведения несовершеннолетнего.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8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Принять участие в совете профилактики.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8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Обеспечить системное </w:t>
            </w:r>
            <w:r w:rsidRPr="004161E0">
              <w:rPr>
                <w:sz w:val="24"/>
                <w:szCs w:val="24"/>
              </w:rPr>
              <w:lastRenderedPageBreak/>
              <w:t>взаимодействие с несовершеннолетним, классом, родителями.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8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Подключить специалистов субъектов профилактики на основании изученной информации и выработанных социальным педагогом рекомендаций по снижению влияния </w:t>
            </w:r>
            <w:proofErr w:type="spellStart"/>
            <w:r w:rsidRPr="004161E0">
              <w:rPr>
                <w:sz w:val="24"/>
                <w:szCs w:val="24"/>
              </w:rPr>
              <w:t>дезадаптирующих</w:t>
            </w:r>
            <w:proofErr w:type="spellEnd"/>
            <w:r w:rsidRPr="004161E0">
              <w:rPr>
                <w:sz w:val="24"/>
                <w:szCs w:val="24"/>
              </w:rPr>
              <w:t xml:space="preserve"> факторов или изменению </w:t>
            </w:r>
            <w:proofErr w:type="spellStart"/>
            <w:r w:rsidRPr="004161E0">
              <w:rPr>
                <w:sz w:val="24"/>
                <w:szCs w:val="24"/>
              </w:rPr>
              <w:t>дезадаптирующих</w:t>
            </w:r>
            <w:proofErr w:type="spellEnd"/>
            <w:r w:rsidRPr="004161E0">
              <w:rPr>
                <w:sz w:val="24"/>
                <w:szCs w:val="24"/>
              </w:rPr>
              <w:t xml:space="preserve"> условий.</w:t>
            </w:r>
          </w:p>
        </w:tc>
      </w:tr>
      <w:tr w:rsidR="00CD48A7" w:rsidRPr="004161E0" w:rsidTr="00CD48A7">
        <w:tc>
          <w:tcPr>
            <w:tcW w:w="2535" w:type="dxa"/>
            <w:shd w:val="clear" w:color="auto" w:fill="auto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  <w:shd w:val="clear" w:color="auto" w:fill="auto"/>
            <w:vAlign w:val="center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Классного руководителя</w:t>
            </w:r>
          </w:p>
        </w:tc>
        <w:tc>
          <w:tcPr>
            <w:tcW w:w="4091" w:type="dxa"/>
            <w:shd w:val="clear" w:color="auto" w:fill="auto"/>
            <w:vAlign w:val="center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Педагога-психолога</w:t>
            </w:r>
          </w:p>
        </w:tc>
        <w:tc>
          <w:tcPr>
            <w:tcW w:w="4381" w:type="dxa"/>
            <w:shd w:val="clear" w:color="auto" w:fill="auto"/>
            <w:vAlign w:val="center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Социального педагога</w:t>
            </w:r>
          </w:p>
        </w:tc>
      </w:tr>
      <w:tr w:rsidR="00CD48A7" w:rsidRPr="004161E0" w:rsidTr="00CD48A7">
        <w:tc>
          <w:tcPr>
            <w:tcW w:w="2535" w:type="dxa"/>
            <w:shd w:val="clear" w:color="auto" w:fill="auto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 xml:space="preserve">2. Проблема </w:t>
            </w:r>
            <w:proofErr w:type="spellStart"/>
            <w:r w:rsidRPr="004161E0">
              <w:rPr>
                <w:b/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b/>
                <w:sz w:val="24"/>
                <w:szCs w:val="24"/>
              </w:rPr>
              <w:t xml:space="preserve"> в </w:t>
            </w:r>
            <w:r>
              <w:rPr>
                <w:b/>
                <w:sz w:val="24"/>
                <w:szCs w:val="24"/>
              </w:rPr>
              <w:t>образовательной организации</w:t>
            </w:r>
          </w:p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  <w:proofErr w:type="gramStart"/>
            <w:r w:rsidRPr="004161E0">
              <w:rPr>
                <w:b/>
                <w:sz w:val="24"/>
                <w:szCs w:val="24"/>
              </w:rPr>
              <w:t xml:space="preserve">(Жертвы </w:t>
            </w:r>
            <w:proofErr w:type="spellStart"/>
            <w:r w:rsidRPr="004161E0">
              <w:rPr>
                <w:b/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b/>
                <w:sz w:val="24"/>
                <w:szCs w:val="24"/>
              </w:rPr>
              <w:t>.</w:t>
            </w:r>
            <w:proofErr w:type="gramEnd"/>
          </w:p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 xml:space="preserve">Агрессор.  </w:t>
            </w:r>
          </w:p>
          <w:p w:rsidR="00CD48A7" w:rsidRPr="004161E0" w:rsidRDefault="00CD48A7" w:rsidP="00CD48A7">
            <w:pPr>
              <w:rPr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 xml:space="preserve">Свидетели </w:t>
            </w:r>
            <w:proofErr w:type="spellStart"/>
            <w:r>
              <w:rPr>
                <w:b/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b/>
                <w:sz w:val="24"/>
                <w:szCs w:val="24"/>
              </w:rPr>
              <w:t>)</w:t>
            </w:r>
            <w:proofErr w:type="gramEnd"/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Незамедлительно реагировать в связи с выявлением любых фактов </w:t>
            </w:r>
            <w:proofErr w:type="spellStart"/>
            <w:r w:rsidRPr="004161E0">
              <w:rPr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sz w:val="24"/>
                <w:szCs w:val="24"/>
              </w:rPr>
              <w:t xml:space="preserve"> в классе и школе.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Обеспечить сбор и анализ дополнительной информации по каждому выявленному факту или их серии, выявить и сформировать перечень причин способствующие формированию ситуации </w:t>
            </w:r>
            <w:proofErr w:type="spellStart"/>
            <w:r w:rsidRPr="004161E0">
              <w:rPr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sz w:val="24"/>
                <w:szCs w:val="24"/>
              </w:rPr>
              <w:t>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Провести беседу с инициаторами </w:t>
            </w:r>
            <w:proofErr w:type="spellStart"/>
            <w:r w:rsidRPr="004161E0">
              <w:rPr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sz w:val="24"/>
                <w:szCs w:val="24"/>
              </w:rPr>
              <w:t xml:space="preserve"> с целью выявления причин, способствующих ситуации </w:t>
            </w:r>
            <w:proofErr w:type="spellStart"/>
            <w:r w:rsidRPr="004161E0">
              <w:rPr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sz w:val="24"/>
                <w:szCs w:val="24"/>
              </w:rPr>
              <w:t xml:space="preserve"> и выработать решения по устранению </w:t>
            </w:r>
            <w:proofErr w:type="spellStart"/>
            <w:r w:rsidRPr="004161E0">
              <w:rPr>
                <w:sz w:val="24"/>
                <w:szCs w:val="24"/>
              </w:rPr>
              <w:t>дезадаптирующих</w:t>
            </w:r>
            <w:proofErr w:type="spellEnd"/>
            <w:r w:rsidRPr="004161E0">
              <w:rPr>
                <w:sz w:val="24"/>
                <w:szCs w:val="24"/>
              </w:rPr>
              <w:t xml:space="preserve"> условий и факторов.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b/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Провести разъясняющий разговор в классе о недопустимости </w:t>
            </w:r>
            <w:proofErr w:type="spellStart"/>
            <w:r w:rsidRPr="004161E0">
              <w:rPr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sz w:val="24"/>
                <w:szCs w:val="24"/>
              </w:rPr>
              <w:t xml:space="preserve">, </w:t>
            </w:r>
            <w:r w:rsidRPr="004161E0">
              <w:rPr>
                <w:b/>
                <w:sz w:val="24"/>
                <w:szCs w:val="24"/>
              </w:rPr>
              <w:t xml:space="preserve">рассматривать любой факт </w:t>
            </w:r>
            <w:proofErr w:type="spellStart"/>
            <w:r w:rsidRPr="004161E0">
              <w:rPr>
                <w:b/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b/>
                <w:sz w:val="24"/>
                <w:szCs w:val="24"/>
              </w:rPr>
              <w:t xml:space="preserve"> как </w:t>
            </w:r>
            <w:proofErr w:type="spellStart"/>
            <w:r w:rsidRPr="004161E0">
              <w:rPr>
                <w:b/>
                <w:sz w:val="24"/>
                <w:szCs w:val="24"/>
              </w:rPr>
              <w:t>социаально</w:t>
            </w:r>
            <w:proofErr w:type="spellEnd"/>
            <w:r w:rsidRPr="004161E0">
              <w:rPr>
                <w:b/>
                <w:sz w:val="24"/>
                <w:szCs w:val="24"/>
              </w:rPr>
              <w:t xml:space="preserve"> – опасное явление.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Проведение </w:t>
            </w:r>
            <w:r w:rsidRPr="004161E0">
              <w:rPr>
                <w:b/>
                <w:sz w:val="24"/>
                <w:szCs w:val="24"/>
              </w:rPr>
              <w:t xml:space="preserve">тематического </w:t>
            </w:r>
            <w:r w:rsidRPr="004161E0">
              <w:rPr>
                <w:sz w:val="24"/>
                <w:szCs w:val="24"/>
              </w:rPr>
              <w:t xml:space="preserve">родительского собрания, </w:t>
            </w:r>
            <w:r w:rsidRPr="004161E0">
              <w:rPr>
                <w:b/>
                <w:sz w:val="24"/>
                <w:szCs w:val="24"/>
              </w:rPr>
              <w:t xml:space="preserve">тематических </w:t>
            </w:r>
            <w:r w:rsidRPr="004161E0">
              <w:rPr>
                <w:sz w:val="24"/>
                <w:szCs w:val="24"/>
              </w:rPr>
              <w:t xml:space="preserve">индивидуальных бесед с родителями всех категорий учащихся, задействованных в факте </w:t>
            </w:r>
            <w:proofErr w:type="spellStart"/>
            <w:r w:rsidRPr="004161E0">
              <w:rPr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sz w:val="24"/>
                <w:szCs w:val="24"/>
              </w:rPr>
              <w:t xml:space="preserve"> с целью влияния на ситуацию </w:t>
            </w:r>
            <w:proofErr w:type="spellStart"/>
            <w:r w:rsidRPr="004161E0">
              <w:rPr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sz w:val="24"/>
                <w:szCs w:val="24"/>
              </w:rPr>
              <w:t xml:space="preserve"> и выстраивания адекватных взаимоотношений.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 xml:space="preserve">Обеспечить проведение на </w:t>
            </w:r>
            <w:r w:rsidRPr="004161E0">
              <w:rPr>
                <w:b/>
                <w:sz w:val="24"/>
                <w:szCs w:val="24"/>
              </w:rPr>
              <w:t>системной о</w:t>
            </w:r>
            <w:r w:rsidRPr="004161E0">
              <w:rPr>
                <w:sz w:val="24"/>
                <w:szCs w:val="24"/>
              </w:rPr>
              <w:t xml:space="preserve">снове в классе </w:t>
            </w:r>
            <w:r w:rsidRPr="004161E0">
              <w:rPr>
                <w:b/>
                <w:sz w:val="24"/>
                <w:szCs w:val="24"/>
              </w:rPr>
              <w:t>тематических</w:t>
            </w:r>
            <w:r w:rsidRPr="004161E0">
              <w:rPr>
                <w:sz w:val="24"/>
                <w:szCs w:val="24"/>
              </w:rPr>
              <w:t xml:space="preserve"> мероприятий, направленных на изменение психологического климата, </w:t>
            </w:r>
            <w:proofErr w:type="spellStart"/>
            <w:r w:rsidRPr="004161E0">
              <w:rPr>
                <w:sz w:val="24"/>
                <w:szCs w:val="24"/>
              </w:rPr>
              <w:t>командообразование</w:t>
            </w:r>
            <w:proofErr w:type="spellEnd"/>
            <w:r w:rsidRPr="004161E0">
              <w:rPr>
                <w:sz w:val="24"/>
                <w:szCs w:val="24"/>
              </w:rPr>
              <w:t xml:space="preserve"> в классном коллективе </w:t>
            </w:r>
            <w:r w:rsidRPr="004161E0">
              <w:rPr>
                <w:b/>
                <w:sz w:val="24"/>
                <w:szCs w:val="24"/>
              </w:rPr>
              <w:t>до стабилизации ситуации</w:t>
            </w:r>
            <w:r w:rsidRPr="004161E0">
              <w:rPr>
                <w:sz w:val="24"/>
                <w:szCs w:val="24"/>
              </w:rPr>
              <w:t xml:space="preserve">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Включить в классные часы информацию о конфликтах и способах их разрешения.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Подключить к проведению корректирующей работы психологов и социального педагога.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Ходатайствовать о рассмотрении инициаторов и свидетелей </w:t>
            </w:r>
            <w:proofErr w:type="spellStart"/>
            <w:r w:rsidRPr="004161E0">
              <w:rPr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sz w:val="24"/>
                <w:szCs w:val="24"/>
              </w:rPr>
              <w:t xml:space="preserve"> на совете профилактики образовательной организации.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Обеспечить включение инициаторов и свидетелей </w:t>
            </w:r>
            <w:proofErr w:type="spellStart"/>
            <w:r w:rsidRPr="004161E0">
              <w:rPr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sz w:val="24"/>
                <w:szCs w:val="24"/>
              </w:rPr>
              <w:t xml:space="preserve"> в социально – полезную деятельность.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Обеспечить включение «жертвы </w:t>
            </w:r>
            <w:proofErr w:type="spellStart"/>
            <w:r w:rsidRPr="004161E0">
              <w:rPr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sz w:val="24"/>
                <w:szCs w:val="24"/>
              </w:rPr>
              <w:t>» в активную деятельность, формирующую лидерские качества.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Информировать родителей «жертвы </w:t>
            </w:r>
            <w:proofErr w:type="spellStart"/>
            <w:r w:rsidRPr="004161E0">
              <w:rPr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sz w:val="24"/>
                <w:szCs w:val="24"/>
              </w:rPr>
              <w:t xml:space="preserve">» о ежедневном контроле эмоционального состояния несовершеннолетнего и своевременном информировании классного руководителя об </w:t>
            </w:r>
            <w:r w:rsidRPr="004161E0">
              <w:rPr>
                <w:sz w:val="24"/>
                <w:szCs w:val="24"/>
              </w:rPr>
              <w:lastRenderedPageBreak/>
              <w:t>имеющихся проблемах.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Обеспечить незамедлительную обратную связь с родителями в случае отсутствия в образовательном учреждении в целях предвосхищения возможных попыток суицида или иных социально – опасных действий.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Обеспечить самообразования по вопросам </w:t>
            </w:r>
            <w:proofErr w:type="spellStart"/>
            <w:r w:rsidRPr="004161E0">
              <w:rPr>
                <w:sz w:val="24"/>
                <w:szCs w:val="24"/>
              </w:rPr>
              <w:t>конфликтологии</w:t>
            </w:r>
            <w:proofErr w:type="spellEnd"/>
            <w:r w:rsidRPr="004161E0">
              <w:rPr>
                <w:sz w:val="24"/>
                <w:szCs w:val="24"/>
              </w:rPr>
              <w:t xml:space="preserve">, </w:t>
            </w:r>
            <w:proofErr w:type="spellStart"/>
            <w:r w:rsidRPr="004161E0">
              <w:rPr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sz w:val="24"/>
                <w:szCs w:val="24"/>
              </w:rPr>
              <w:t xml:space="preserve"> совместно с психологом </w:t>
            </w:r>
            <w:proofErr w:type="spellStart"/>
            <w:r w:rsidRPr="004161E0">
              <w:rPr>
                <w:sz w:val="24"/>
                <w:szCs w:val="24"/>
              </w:rPr>
              <w:t>обазовательного</w:t>
            </w:r>
            <w:proofErr w:type="spellEnd"/>
            <w:r w:rsidRPr="004161E0">
              <w:rPr>
                <w:sz w:val="24"/>
                <w:szCs w:val="24"/>
              </w:rPr>
              <w:t xml:space="preserve"> учреждения, в случае отсутствия нужных компетенций обратиться за </w:t>
            </w:r>
            <w:proofErr w:type="spellStart"/>
            <w:r w:rsidRPr="004161E0">
              <w:rPr>
                <w:sz w:val="24"/>
                <w:szCs w:val="24"/>
              </w:rPr>
              <w:t>супервизией</w:t>
            </w:r>
            <w:proofErr w:type="spellEnd"/>
            <w:r w:rsidRPr="004161E0">
              <w:rPr>
                <w:sz w:val="24"/>
                <w:szCs w:val="24"/>
              </w:rPr>
              <w:t xml:space="preserve"> в Министерство Молодежи РТ (тел.).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Обеспечить на постоянной основе контроль занятости и досуга несовершеннолетних всех обозначенных в пункте категорий.</w:t>
            </w:r>
          </w:p>
        </w:tc>
        <w:tc>
          <w:tcPr>
            <w:tcW w:w="409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1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Актуализировать запрос на психолого-педагогическое сопровождение по заявленному вопросу: обсудить с классным руководителем, с участниками деталей ситуации (индивидуально).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1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Изучить </w:t>
            </w:r>
            <w:proofErr w:type="spellStart"/>
            <w:r w:rsidRPr="004161E0">
              <w:rPr>
                <w:sz w:val="24"/>
                <w:szCs w:val="24"/>
              </w:rPr>
              <w:t>психоэмоциальное</w:t>
            </w:r>
            <w:proofErr w:type="spellEnd"/>
            <w:r w:rsidRPr="004161E0">
              <w:rPr>
                <w:sz w:val="24"/>
                <w:szCs w:val="24"/>
              </w:rPr>
              <w:t xml:space="preserve"> состояние участников </w:t>
            </w:r>
            <w:proofErr w:type="spellStart"/>
            <w:r w:rsidRPr="004161E0">
              <w:rPr>
                <w:sz w:val="24"/>
                <w:szCs w:val="24"/>
              </w:rPr>
              <w:t>буллинговой</w:t>
            </w:r>
            <w:proofErr w:type="spellEnd"/>
            <w:r w:rsidRPr="004161E0">
              <w:rPr>
                <w:sz w:val="24"/>
                <w:szCs w:val="24"/>
              </w:rPr>
              <w:t xml:space="preserve"> ситуации.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1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Исследовать социальную ситуацию в классе.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1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Провести групповые занятия во всех классах по обучению способам конструктивного разрешения конфликтов, развития эффективных коммуникаций, </w:t>
            </w:r>
            <w:proofErr w:type="spellStart"/>
            <w:r w:rsidRPr="004161E0">
              <w:rPr>
                <w:sz w:val="24"/>
                <w:szCs w:val="24"/>
              </w:rPr>
              <w:t>эмпатии</w:t>
            </w:r>
            <w:proofErr w:type="spellEnd"/>
            <w:r w:rsidRPr="004161E0">
              <w:rPr>
                <w:sz w:val="24"/>
                <w:szCs w:val="24"/>
              </w:rPr>
              <w:t>, толерантности.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1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Создать психологические группы поддержки для трех категорий участников.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1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Организовать психологические беседы и обучающие семинары с педагогическим коллективом в рамках </w:t>
            </w:r>
            <w:proofErr w:type="spellStart"/>
            <w:r w:rsidRPr="004161E0">
              <w:rPr>
                <w:sz w:val="24"/>
                <w:szCs w:val="24"/>
              </w:rPr>
              <w:t>антибуллинговой</w:t>
            </w:r>
            <w:proofErr w:type="spellEnd"/>
            <w:r w:rsidRPr="004161E0">
              <w:rPr>
                <w:sz w:val="24"/>
                <w:szCs w:val="24"/>
              </w:rPr>
              <w:t xml:space="preserve"> программы для педагогов.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1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Провести совещания с педагогическим коллективом по </w:t>
            </w:r>
            <w:r w:rsidRPr="004161E0">
              <w:rPr>
                <w:sz w:val="24"/>
                <w:szCs w:val="24"/>
              </w:rPr>
              <w:lastRenderedPageBreak/>
              <w:t xml:space="preserve">выработке единой позиции школы в отношении и способа фиксации </w:t>
            </w:r>
            <w:proofErr w:type="spellStart"/>
            <w:r w:rsidRPr="004161E0">
              <w:rPr>
                <w:sz w:val="24"/>
                <w:szCs w:val="24"/>
              </w:rPr>
              <w:t>инциндентов</w:t>
            </w:r>
            <w:proofErr w:type="spellEnd"/>
            <w:r w:rsidRPr="004161E0">
              <w:rPr>
                <w:sz w:val="24"/>
                <w:szCs w:val="24"/>
              </w:rPr>
              <w:t xml:space="preserve"> травли.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1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Участвовать в проведении родительских собраний, посвященных информированию и способам конструктивного разрешения </w:t>
            </w:r>
            <w:proofErr w:type="spellStart"/>
            <w:r w:rsidRPr="004161E0">
              <w:rPr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sz w:val="24"/>
                <w:szCs w:val="24"/>
              </w:rPr>
              <w:t>.</w:t>
            </w:r>
          </w:p>
          <w:p w:rsidR="00CD48A7" w:rsidRPr="004161E0" w:rsidRDefault="00CD48A7" w:rsidP="00CD48A7">
            <w:pPr>
              <w:ind w:left="284" w:hanging="284"/>
              <w:contextualSpacing/>
              <w:jc w:val="both"/>
              <w:rPr>
                <w:sz w:val="24"/>
                <w:szCs w:val="24"/>
              </w:rPr>
            </w:pPr>
          </w:p>
          <w:p w:rsidR="00CD48A7" w:rsidRPr="004161E0" w:rsidRDefault="00CD48A7" w:rsidP="00CD48A7">
            <w:pPr>
              <w:pStyle w:val="a7"/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2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Изучить социальную ситуацию в семьях участников травли.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2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информационные беседы с членами семьи.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2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Инициировать заслушивание на заседании Совета профилактики.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2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Оформить доступные информационные зоны для всех участников образовательного процесса.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2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Вовлечь свидетелей </w:t>
            </w:r>
            <w:proofErr w:type="spellStart"/>
            <w:r w:rsidRPr="004161E0">
              <w:rPr>
                <w:sz w:val="24"/>
                <w:szCs w:val="24"/>
              </w:rPr>
              <w:t>буллинга</w:t>
            </w:r>
            <w:proofErr w:type="spellEnd"/>
            <w:r w:rsidRPr="004161E0">
              <w:rPr>
                <w:sz w:val="24"/>
                <w:szCs w:val="24"/>
              </w:rPr>
              <w:t xml:space="preserve"> в социально-одобряемые виды деятельности и др. (</w:t>
            </w:r>
            <w:proofErr w:type="spellStart"/>
            <w:r w:rsidRPr="004161E0">
              <w:rPr>
                <w:sz w:val="24"/>
                <w:szCs w:val="24"/>
              </w:rPr>
              <w:t>волонтерство</w:t>
            </w:r>
            <w:proofErr w:type="spellEnd"/>
            <w:r w:rsidRPr="004161E0">
              <w:rPr>
                <w:sz w:val="24"/>
                <w:szCs w:val="24"/>
              </w:rPr>
              <w:t>, добровольчество).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2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получение юридической, медицинской, педагогической и психологической помощи.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2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заслушивание на психолого-педагогическом консилиуме.</w:t>
            </w:r>
          </w:p>
          <w:p w:rsidR="00CD48A7" w:rsidRPr="004161E0" w:rsidRDefault="00CD48A7" w:rsidP="00CD48A7">
            <w:pPr>
              <w:pStyle w:val="a7"/>
              <w:ind w:left="284" w:hanging="284"/>
              <w:rPr>
                <w:sz w:val="24"/>
                <w:szCs w:val="24"/>
              </w:rPr>
            </w:pPr>
          </w:p>
        </w:tc>
      </w:tr>
      <w:tr w:rsidR="00CD48A7" w:rsidRPr="004161E0" w:rsidTr="00CD48A7">
        <w:tc>
          <w:tcPr>
            <w:tcW w:w="2535" w:type="dxa"/>
            <w:shd w:val="clear" w:color="auto" w:fill="auto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Классного руководителя</w:t>
            </w:r>
          </w:p>
        </w:tc>
        <w:tc>
          <w:tcPr>
            <w:tcW w:w="4091" w:type="dxa"/>
            <w:shd w:val="clear" w:color="auto" w:fill="auto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Педагога-психолога</w:t>
            </w: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Социального педагога</w:t>
            </w:r>
          </w:p>
        </w:tc>
      </w:tr>
      <w:tr w:rsidR="00CD48A7" w:rsidRPr="004161E0" w:rsidTr="00CD48A7">
        <w:tc>
          <w:tcPr>
            <w:tcW w:w="2535" w:type="dxa"/>
            <w:shd w:val="clear" w:color="auto" w:fill="auto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 xml:space="preserve">3. Проблема проявлений агрессивного поведения, опасного  для окружающих (в том числе </w:t>
            </w:r>
            <w:proofErr w:type="spellStart"/>
            <w:r w:rsidRPr="004161E0">
              <w:rPr>
                <w:b/>
                <w:sz w:val="24"/>
                <w:szCs w:val="24"/>
              </w:rPr>
              <w:t>скулшутинг</w:t>
            </w:r>
            <w:proofErr w:type="spellEnd"/>
            <w:r w:rsidRPr="004161E0">
              <w:rPr>
                <w:b/>
                <w:sz w:val="24"/>
                <w:szCs w:val="24"/>
              </w:rPr>
              <w:t xml:space="preserve">, </w:t>
            </w:r>
            <w:proofErr w:type="spellStart"/>
            <w:r w:rsidRPr="004161E0">
              <w:rPr>
                <w:b/>
                <w:sz w:val="24"/>
                <w:szCs w:val="24"/>
              </w:rPr>
              <w:t>колумбайн</w:t>
            </w:r>
            <w:proofErr w:type="spellEnd"/>
            <w:r w:rsidRPr="004161E0">
              <w:rPr>
                <w:b/>
                <w:sz w:val="24"/>
                <w:szCs w:val="24"/>
              </w:rPr>
              <w:t xml:space="preserve">), поведения экстремистского характера (в том числе последователи </w:t>
            </w:r>
            <w:r w:rsidRPr="004161E0">
              <w:rPr>
                <w:b/>
                <w:sz w:val="24"/>
                <w:szCs w:val="24"/>
              </w:rPr>
              <w:lastRenderedPageBreak/>
              <w:t>нетрадиционных форм религий)</w:t>
            </w: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 xml:space="preserve">Оказать первичную помощь    и эмоциональную поддержку ребенку-агрессору, постараться выяснить причины агрессивного поведения 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Провести </w:t>
            </w:r>
            <w:proofErr w:type="spellStart"/>
            <w:r w:rsidRPr="004161E0">
              <w:rPr>
                <w:sz w:val="24"/>
                <w:szCs w:val="24"/>
              </w:rPr>
              <w:t>разьяснительную</w:t>
            </w:r>
            <w:proofErr w:type="spellEnd"/>
            <w:r w:rsidRPr="004161E0">
              <w:rPr>
                <w:sz w:val="24"/>
                <w:szCs w:val="24"/>
              </w:rPr>
              <w:t xml:space="preserve"> беседу с детским коллективом о возможных причинах агрессивного поведения.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Организовать работу по минимизации группового давления на ребенка.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Изучить семейную ситуацию ребенка-агрессора, провести беседу с семьёй, при возможности подключить семейные ресурсы к оказанию помощи ребенку.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включение специалистов сопровождения в поддержку ребенка-агрессора и детского коллектива.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родительское собрание с приглашением специалистов с целью разъяснения возможных причин агрессии и способов нормализации отношений в классе.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Привлечь к работе сотрудников ПДН с целью разъяснения норм уголовной и административной ответственности.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Инициировать заслушивание на Совете профилактики.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При обнаружении факта экстремизма –  проинформировать администрацию школы (с дальнейшим информированием секретаря АТК МО и оформлением Протокола №2).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социально-психологический анализ конфессиональных особенностей семьи.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мониторинг социальных сетей подростка данной семьи.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Организовать работу с подростком с привлечением педагогов-психологов, психиатров (при необходимости), юристов.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классный час и родительское собрание по вопросам профилактики вовлечения в экстремистские группы.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Привлечь к работе сотрудников ПДН с целью разъяснения норм уголовной и административной ответственности.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досуг ребенка дополнительным образованием, а также обеспечить занятость в каникулярное время.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В  случае подтверждения вовлечения  подростка в экстремистскую деятельность провести работу с родителями по получению согласия на медицинское обследование (</w:t>
            </w:r>
            <w:r w:rsidRPr="004161E0">
              <w:rPr>
                <w:i/>
                <w:sz w:val="24"/>
                <w:szCs w:val="24"/>
              </w:rPr>
              <w:t>в соответствии с программой профилактики терроризма и экстремизма</w:t>
            </w:r>
            <w:r w:rsidRPr="004161E0">
              <w:rPr>
                <w:sz w:val="24"/>
                <w:szCs w:val="24"/>
              </w:rPr>
              <w:t>).</w:t>
            </w:r>
          </w:p>
        </w:tc>
        <w:tc>
          <w:tcPr>
            <w:tcW w:w="409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 xml:space="preserve">Изучить запрос классного руководителя в связи </w:t>
            </w:r>
            <w:proofErr w:type="gramStart"/>
            <w:r w:rsidRPr="004161E0">
              <w:rPr>
                <w:sz w:val="24"/>
                <w:szCs w:val="24"/>
              </w:rPr>
              <w:t>со</w:t>
            </w:r>
            <w:proofErr w:type="gramEnd"/>
            <w:r w:rsidRPr="004161E0">
              <w:rPr>
                <w:sz w:val="24"/>
                <w:szCs w:val="24"/>
              </w:rPr>
              <w:t xml:space="preserve"> возникшей ситуацией.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беседу с ребенком/родителями о причинах агрессивно-поведенческих проявлений.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социально-психологические занятия с классом по урегулированию коллективного взаимодействия в классе.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Провести работу с семьей в рамках семейного консультирования.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просветительские семинары с педагогами по обучению навыкам управления детскими коллективами.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Изучить (по возможности) уклад семьи, познакомиться со всеми членами семьи.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Разработать индивидуально-профилактическую и коррекционную программу работы с семьей, с учетом   результатов мониторинга психологической безопасности образовательной среды (МБОС), социальных сетей подростка, результатов, предоставленных ЦИСМ.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Изучить социальные связи подростка в школе.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Провести групповую работу в классе подростка с целью выявить межличностные коммуникации. 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Организовать работу с родителями подростка с периодическим отслеживанием изменения состояния ребёнка.  </w:t>
            </w: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lastRenderedPageBreak/>
              <w:t>Установить контакт с ребенком-агрессором с целью  анализа причин его агрессивного поведения.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>Выявить  участие агрессора в социальных сетях (ВКонтакте, YouTube, Telegram и др.).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 xml:space="preserve">Исследовать социальный  паспорт семьи.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 xml:space="preserve">Посетить ребенка на дому с целью знакомства и взаимодействия с ближайшим   окружением </w:t>
            </w:r>
            <w:r w:rsidRPr="004161E0">
              <w:rPr>
                <w:sz w:val="24"/>
                <w:szCs w:val="24"/>
                <w:lang w:val="tt-RU"/>
              </w:rPr>
              <w:lastRenderedPageBreak/>
              <w:t>учащегося.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>Провести диагностику   социально-психологического климата в семье.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 xml:space="preserve">Организовать работу     по   психолого-педагогической поддержке  учащегося и коллектива с учетом выявленных причин агрессивного поведения.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 xml:space="preserve">Оказать содействие по включению учащегося 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>в общественно-полезную деятельность и обеспечить  занятость учащегося во внеучебное время.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  <w:lang w:val="tt-RU"/>
              </w:rPr>
              <w:t>Отслеживать   динамику результатов социальной реабилитации выявленного ребенка и его взаимоотношений в коллективе.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социальный патронат семей последователей нетрадиционных форм религий.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Изучить взаимодействие подростка с ближайшим социальным окружением.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межведомственную работу с органами социальной защиты, специалистами здравоохранения по оказанию помощи в семье.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  <w:lang w:val="tt-RU"/>
              </w:rPr>
            </w:pPr>
            <w:r w:rsidRPr="004161E0">
              <w:rPr>
                <w:sz w:val="24"/>
                <w:szCs w:val="24"/>
              </w:rPr>
              <w:t>Инициировать заслушивание на Совете профилактики.</w:t>
            </w:r>
          </w:p>
        </w:tc>
      </w:tr>
      <w:tr w:rsidR="00CD48A7" w:rsidRPr="004161E0" w:rsidTr="00CD48A7">
        <w:tc>
          <w:tcPr>
            <w:tcW w:w="2535" w:type="dxa"/>
            <w:shd w:val="clear" w:color="auto" w:fill="auto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Классного руководителя</w:t>
            </w:r>
          </w:p>
        </w:tc>
        <w:tc>
          <w:tcPr>
            <w:tcW w:w="4091" w:type="dxa"/>
            <w:shd w:val="clear" w:color="auto" w:fill="auto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Педагога-психолога</w:t>
            </w: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Социального педагога</w:t>
            </w:r>
          </w:p>
        </w:tc>
      </w:tr>
      <w:tr w:rsidR="00CD48A7" w:rsidRPr="004161E0" w:rsidTr="00CD48A7">
        <w:tc>
          <w:tcPr>
            <w:tcW w:w="2535" w:type="dxa"/>
            <w:shd w:val="clear" w:color="auto" w:fill="auto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 xml:space="preserve">4. Проблема наличия среди учащихся образовательной организации </w:t>
            </w:r>
            <w:r w:rsidRPr="004161E0">
              <w:rPr>
                <w:b/>
                <w:sz w:val="24"/>
                <w:szCs w:val="24"/>
              </w:rPr>
              <w:lastRenderedPageBreak/>
              <w:t xml:space="preserve">участников протестных акций, «сочувствующих» </w:t>
            </w: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Сбор информации о ближайшем окружении несовершеннолетнего, друзей, одноклассников, связь взаимоотношений.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Мониторинг социальных сетей, </w:t>
            </w:r>
            <w:r w:rsidRPr="004161E0">
              <w:rPr>
                <w:sz w:val="24"/>
                <w:szCs w:val="24"/>
              </w:rPr>
              <w:lastRenderedPageBreak/>
              <w:t>обучающихся выявленных в протестных акциях.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работу с семьей с целью выяснения внутрисемейных отношений и позиции родителей к ситуации.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Вынести на   рассмотрение данного случая на Совете профилактики школы.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индивидуальные и групповые профилактические беседы с подростком, его родителями и классом по разъяснение норм уголовной и административной ответственности.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занятость подростка в свободное от учебы время, включение подростка    в социально-значимую деятельность.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6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просветительскую работу по формированию нормативной, гражданской, патриотической и духовно-нравственной позиции.</w:t>
            </w:r>
          </w:p>
        </w:tc>
        <w:tc>
          <w:tcPr>
            <w:tcW w:w="409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7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Провести беседу с подростком о причинах его поведения.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7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Изучить психологический статус подростка и его семьи.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7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Провести наблюдение за </w:t>
            </w:r>
            <w:r w:rsidRPr="004161E0">
              <w:rPr>
                <w:sz w:val="24"/>
                <w:szCs w:val="24"/>
              </w:rPr>
              <w:lastRenderedPageBreak/>
              <w:t>классным коллективом с целью выявления отношения к ситуации.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7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Разработать коррекционно-развивающие программы по духовно-нравственному и социально-психологическому развитию учащихся.</w:t>
            </w:r>
          </w:p>
          <w:p w:rsidR="00CD48A7" w:rsidRPr="004161E0" w:rsidRDefault="00CD48A7" w:rsidP="00CD48A7">
            <w:pPr>
              <w:pStyle w:val="a7"/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0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Изучить социально-психологическую атмосферу в семье.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0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Посетить подростка на дому с целью взаимодействия с </w:t>
            </w:r>
            <w:proofErr w:type="gramStart"/>
            <w:r w:rsidRPr="004161E0">
              <w:rPr>
                <w:sz w:val="24"/>
                <w:szCs w:val="24"/>
              </w:rPr>
              <w:lastRenderedPageBreak/>
              <w:t>ближайшим</w:t>
            </w:r>
            <w:proofErr w:type="gramEnd"/>
            <w:r w:rsidRPr="004161E0">
              <w:rPr>
                <w:sz w:val="24"/>
                <w:szCs w:val="24"/>
              </w:rPr>
              <w:t xml:space="preserve"> социальным окружение.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0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Организовать наблюдение взаимодействия подростка в социуме, с целью изучения межличностных отношений. 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0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Выявить </w:t>
            </w:r>
            <w:proofErr w:type="spellStart"/>
            <w:r w:rsidRPr="004161E0">
              <w:rPr>
                <w:sz w:val="24"/>
                <w:szCs w:val="24"/>
              </w:rPr>
              <w:t>дезадаптирующие</w:t>
            </w:r>
            <w:proofErr w:type="spellEnd"/>
            <w:r w:rsidRPr="004161E0">
              <w:rPr>
                <w:sz w:val="24"/>
                <w:szCs w:val="24"/>
              </w:rPr>
              <w:t xml:space="preserve"> условия для поведения подростка.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0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мониторинг состояния психического и физического здоровья подростка (с учетом данных в медицинской карте учащегося).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0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При необходимости инициировать рассмотрения случая на заседании Совета профилактики.</w:t>
            </w:r>
          </w:p>
          <w:p w:rsidR="00CD48A7" w:rsidRPr="004161E0" w:rsidRDefault="00CD48A7" w:rsidP="00CD48A7">
            <w:pPr>
              <w:ind w:left="284" w:hanging="284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CD48A7" w:rsidRPr="004161E0" w:rsidTr="00CD48A7">
        <w:trPr>
          <w:trHeight w:val="417"/>
        </w:trPr>
        <w:tc>
          <w:tcPr>
            <w:tcW w:w="2535" w:type="dxa"/>
            <w:shd w:val="clear" w:color="auto" w:fill="auto"/>
            <w:vAlign w:val="center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  <w:shd w:val="clear" w:color="auto" w:fill="auto"/>
            <w:vAlign w:val="center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Классного руководителя</w:t>
            </w:r>
          </w:p>
        </w:tc>
        <w:tc>
          <w:tcPr>
            <w:tcW w:w="4091" w:type="dxa"/>
            <w:shd w:val="clear" w:color="auto" w:fill="auto"/>
            <w:vAlign w:val="center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Педагога-психолога</w:t>
            </w:r>
          </w:p>
        </w:tc>
        <w:tc>
          <w:tcPr>
            <w:tcW w:w="4381" w:type="dxa"/>
            <w:shd w:val="clear" w:color="auto" w:fill="auto"/>
            <w:vAlign w:val="center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Социального педагога</w:t>
            </w:r>
          </w:p>
        </w:tc>
      </w:tr>
      <w:tr w:rsidR="00CD48A7" w:rsidRPr="004161E0" w:rsidTr="00CD48A7">
        <w:tc>
          <w:tcPr>
            <w:tcW w:w="2535" w:type="dxa"/>
            <w:shd w:val="clear" w:color="auto" w:fill="auto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 xml:space="preserve">5. Проблема наличия среди учащихся образовательной организации участников /подписчиков </w:t>
            </w:r>
            <w:r w:rsidRPr="004161E0">
              <w:rPr>
                <w:b/>
                <w:sz w:val="24"/>
                <w:szCs w:val="24"/>
              </w:rPr>
              <w:lastRenderedPageBreak/>
              <w:t>деструктивных групп</w:t>
            </w:r>
          </w:p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proofErr w:type="gramStart"/>
            <w:r w:rsidRPr="004161E0">
              <w:rPr>
                <w:sz w:val="24"/>
                <w:szCs w:val="24"/>
              </w:rPr>
              <w:lastRenderedPageBreak/>
              <w:t>Организовать наблюдение, выявление несовершеннолетних детей, подписанные на деструктивные группы.</w:t>
            </w:r>
            <w:proofErr w:type="gramEnd"/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мониторинг социальных сетей обучающегося и его окружения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Провести беседу с семьей с целью выяснения информированности родителей о вовлечении учащегося в деструктивные группы.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работу по выявлению предполагаемых причин участия подростка в деструктивных группах.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Направить учащегося и родителей к специалистам (психолог, клинический психолог, психиатр).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Проинформировать    классный коллектив о правилах безопасного поведения в интернет пространстве, о наличии деструктивных интернет группах.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тематические встречи со специалистами в области информационных технологий, МВД.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занятость подростка в свободное время, включить в социально-значимые проекты школы, района.</w:t>
            </w:r>
          </w:p>
        </w:tc>
        <w:tc>
          <w:tcPr>
            <w:tcW w:w="409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8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 xml:space="preserve">Провести скрининг </w:t>
            </w:r>
            <w:proofErr w:type="spellStart"/>
            <w:r w:rsidRPr="004161E0">
              <w:rPr>
                <w:sz w:val="24"/>
                <w:szCs w:val="24"/>
              </w:rPr>
              <w:t>психоэмоционального</w:t>
            </w:r>
            <w:proofErr w:type="spellEnd"/>
            <w:r w:rsidRPr="004161E0">
              <w:rPr>
                <w:sz w:val="24"/>
                <w:szCs w:val="24"/>
              </w:rPr>
              <w:t xml:space="preserve"> и физического здоровья подростка.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8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диагностику взаимодействия подростка в социуме.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8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Организовать работу с семьей с </w:t>
            </w:r>
            <w:r w:rsidRPr="004161E0">
              <w:rPr>
                <w:sz w:val="24"/>
                <w:szCs w:val="24"/>
              </w:rPr>
              <w:lastRenderedPageBreak/>
              <w:t xml:space="preserve">целью выявления причин вовлечения подростка в </w:t>
            </w:r>
            <w:proofErr w:type="gramStart"/>
            <w:r w:rsidRPr="004161E0">
              <w:rPr>
                <w:sz w:val="24"/>
                <w:szCs w:val="24"/>
              </w:rPr>
              <w:t>деструктивный</w:t>
            </w:r>
            <w:proofErr w:type="gramEnd"/>
            <w:r w:rsidRPr="004161E0">
              <w:rPr>
                <w:sz w:val="24"/>
                <w:szCs w:val="24"/>
              </w:rPr>
              <w:t xml:space="preserve"> группы.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8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 На основе анализа полученных данных разработать программу индивидуальной работы с подростком, семьей и классным коллективом.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8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 Вести мониторинг за изменениями в поведении ребенка.</w:t>
            </w:r>
          </w:p>
        </w:tc>
        <w:tc>
          <w:tcPr>
            <w:tcW w:w="4381" w:type="dxa"/>
            <w:tcBorders>
              <w:bottom w:val="single" w:sz="4" w:space="0" w:color="auto"/>
            </w:tcBorders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Организовать работу с семьей и ближайшим окружением подростка.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Изучить медицинскую карту учащегося.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При необходимости направить учащегося и родителей к </w:t>
            </w:r>
            <w:r w:rsidRPr="004161E0">
              <w:rPr>
                <w:sz w:val="24"/>
                <w:szCs w:val="24"/>
              </w:rPr>
              <w:lastRenderedPageBreak/>
              <w:t>специалистам (психолог, клинический психолог, психиатр).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разъяснительную работу с педагогическим коллективом по особенностям работы с данной категорией учащихся.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Провести встречи педагогов со специалистами в области информационных технологий.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9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При необходимости – направить на рассмотрение в Совет профилактики.</w:t>
            </w:r>
          </w:p>
          <w:p w:rsidR="00CD48A7" w:rsidRPr="004161E0" w:rsidRDefault="00CD48A7" w:rsidP="00CD48A7">
            <w:pPr>
              <w:pStyle w:val="a7"/>
              <w:ind w:left="284" w:hanging="284"/>
              <w:rPr>
                <w:sz w:val="24"/>
                <w:szCs w:val="24"/>
              </w:rPr>
            </w:pPr>
          </w:p>
        </w:tc>
      </w:tr>
      <w:tr w:rsidR="00CD48A7" w:rsidRPr="004161E0" w:rsidTr="00CD48A7">
        <w:tc>
          <w:tcPr>
            <w:tcW w:w="2535" w:type="dxa"/>
            <w:shd w:val="clear" w:color="auto" w:fill="auto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  <w:shd w:val="clear" w:color="auto" w:fill="auto"/>
            <w:vAlign w:val="center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Классного руководителя</w:t>
            </w:r>
          </w:p>
        </w:tc>
        <w:tc>
          <w:tcPr>
            <w:tcW w:w="4091" w:type="dxa"/>
            <w:shd w:val="clear" w:color="auto" w:fill="auto"/>
            <w:vAlign w:val="center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Педагога-психолога</w:t>
            </w:r>
          </w:p>
        </w:tc>
        <w:tc>
          <w:tcPr>
            <w:tcW w:w="438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Социального педагога</w:t>
            </w:r>
          </w:p>
        </w:tc>
      </w:tr>
      <w:tr w:rsidR="00CD48A7" w:rsidRPr="004161E0" w:rsidTr="00CD48A7">
        <w:tc>
          <w:tcPr>
            <w:tcW w:w="2535" w:type="dxa"/>
            <w:shd w:val="clear" w:color="auto" w:fill="auto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 xml:space="preserve">6. Проблема наличия среди учащихся </w:t>
            </w:r>
            <w:proofErr w:type="spellStart"/>
            <w:r w:rsidRPr="004161E0">
              <w:rPr>
                <w:b/>
                <w:sz w:val="24"/>
                <w:szCs w:val="24"/>
              </w:rPr>
              <w:t>ннтернет-зависимых</w:t>
            </w:r>
            <w:proofErr w:type="spellEnd"/>
            <w:r w:rsidRPr="004161E0">
              <w:rPr>
                <w:b/>
                <w:sz w:val="24"/>
                <w:szCs w:val="24"/>
              </w:rPr>
              <w:t xml:space="preserve">, </w:t>
            </w:r>
            <w:proofErr w:type="spellStart"/>
            <w:r w:rsidRPr="004161E0">
              <w:rPr>
                <w:b/>
                <w:sz w:val="24"/>
                <w:szCs w:val="24"/>
              </w:rPr>
              <w:t>игроманов</w:t>
            </w:r>
            <w:proofErr w:type="spellEnd"/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Выявить признаки зависимости, используя маркеры интернет зависимого поведения несовершеннолетних детей.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Проинформировать родителей и специалистов сопровождения школы о выявленном случае.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Провести тематические классные </w:t>
            </w:r>
            <w:r w:rsidRPr="004161E0">
              <w:rPr>
                <w:sz w:val="24"/>
                <w:szCs w:val="24"/>
              </w:rPr>
              <w:lastRenderedPageBreak/>
              <w:t>часы, родительские собрания и внеклассные мероприятия по профилактике интернет зависимого поведения (2 раза в год).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Организовать </w:t>
            </w:r>
            <w:proofErr w:type="spellStart"/>
            <w:r w:rsidRPr="004161E0">
              <w:rPr>
                <w:sz w:val="24"/>
                <w:szCs w:val="24"/>
              </w:rPr>
              <w:t>досуговую</w:t>
            </w:r>
            <w:proofErr w:type="spellEnd"/>
            <w:r w:rsidRPr="004161E0">
              <w:rPr>
                <w:sz w:val="24"/>
                <w:szCs w:val="24"/>
              </w:rPr>
              <w:t xml:space="preserve"> деятельность подростка с учетом его интересов и вовлечение его в социально-значимую деятельность.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Привлечь специалистов здравоохранения для работы с данным подростком.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1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мониторинг социальных сетей учащегося.</w:t>
            </w:r>
          </w:p>
        </w:tc>
        <w:tc>
          <w:tcPr>
            <w:tcW w:w="409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0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Провести диагностику на предмет наличия интернет зависимого поведения.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0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При установлении факта зависимости информирует классного руководителя, родителей о выявленном случае.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0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Разработать индивидуальную </w:t>
            </w:r>
            <w:r w:rsidRPr="004161E0">
              <w:rPr>
                <w:sz w:val="24"/>
                <w:szCs w:val="24"/>
              </w:rPr>
              <w:lastRenderedPageBreak/>
              <w:t>программу сопровождения подростка.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0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Разработать рекомендации для педагогов/родителей по коррекции </w:t>
            </w:r>
            <w:proofErr w:type="spellStart"/>
            <w:proofErr w:type="gramStart"/>
            <w:r w:rsidRPr="004161E0">
              <w:rPr>
                <w:sz w:val="24"/>
                <w:szCs w:val="24"/>
              </w:rPr>
              <w:t>интернет-зависимого</w:t>
            </w:r>
            <w:proofErr w:type="spellEnd"/>
            <w:proofErr w:type="gramEnd"/>
            <w:r w:rsidRPr="004161E0">
              <w:rPr>
                <w:sz w:val="24"/>
                <w:szCs w:val="24"/>
              </w:rPr>
              <w:t xml:space="preserve"> поведения у детей.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0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Мониторинг результативности индивидуальной программы сопровождения с последующим внесением корректировок в программу.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0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Разработать рекомендации  по обращению за специализированной медицинской помощью (клинический психолог, детский психолог).</w:t>
            </w:r>
          </w:p>
        </w:tc>
        <w:tc>
          <w:tcPr>
            <w:tcW w:w="438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D48A7" w:rsidRPr="004161E0" w:rsidRDefault="00CD48A7" w:rsidP="00CD48A7">
            <w:pPr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 xml:space="preserve">1. Изучить личное дело и медицинскую карту подростка. </w:t>
            </w:r>
          </w:p>
          <w:p w:rsidR="00CD48A7" w:rsidRPr="004161E0" w:rsidRDefault="00CD48A7" w:rsidP="00CD48A7">
            <w:pPr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2. Ознакомиться с программой индивидуального сопровождения подростка, подготовленной педагогом-психологом.</w:t>
            </w:r>
          </w:p>
          <w:p w:rsidR="00CD48A7" w:rsidRPr="004161E0" w:rsidRDefault="00CD48A7" w:rsidP="00CD48A7">
            <w:pPr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3. Внести свои предложения в программу сопровождения.</w:t>
            </w:r>
          </w:p>
          <w:p w:rsidR="00CD48A7" w:rsidRPr="004161E0" w:rsidRDefault="00CD48A7" w:rsidP="00CD48A7">
            <w:pPr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4. При необходимости вовлечь в эту работу педагога-организатора, заместителя по воспитательной работе, педагогов дополнительного образования, учителя информатики.</w:t>
            </w:r>
          </w:p>
          <w:p w:rsidR="00CD48A7" w:rsidRPr="004161E0" w:rsidRDefault="00CD48A7" w:rsidP="00CD48A7">
            <w:pPr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5. Организовать активное вовлечение семьи в жизнь школы.</w:t>
            </w:r>
          </w:p>
          <w:p w:rsidR="00CD48A7" w:rsidRPr="004161E0" w:rsidRDefault="00CD48A7" w:rsidP="00CD48A7">
            <w:pPr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6. Провести встречу сотрудников специалистов здравоохранения с учащимися и педагогами школ о признаках </w:t>
            </w:r>
            <w:proofErr w:type="spellStart"/>
            <w:proofErr w:type="gramStart"/>
            <w:r w:rsidRPr="004161E0">
              <w:rPr>
                <w:sz w:val="24"/>
                <w:szCs w:val="24"/>
              </w:rPr>
              <w:t>интернет-зависимости</w:t>
            </w:r>
            <w:proofErr w:type="spellEnd"/>
            <w:proofErr w:type="gramEnd"/>
            <w:r w:rsidRPr="004161E0">
              <w:rPr>
                <w:sz w:val="24"/>
                <w:szCs w:val="24"/>
              </w:rPr>
              <w:t>, маркерах выявления и способах преодоления.</w:t>
            </w:r>
          </w:p>
        </w:tc>
      </w:tr>
      <w:tr w:rsidR="00CD48A7" w:rsidRPr="004161E0" w:rsidTr="00CD48A7">
        <w:tc>
          <w:tcPr>
            <w:tcW w:w="2535" w:type="dxa"/>
            <w:shd w:val="clear" w:color="auto" w:fill="auto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Классного руководителя</w:t>
            </w:r>
          </w:p>
        </w:tc>
        <w:tc>
          <w:tcPr>
            <w:tcW w:w="4091" w:type="dxa"/>
            <w:shd w:val="clear" w:color="auto" w:fill="auto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Педагога-психолога</w:t>
            </w: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Социального педагога</w:t>
            </w:r>
          </w:p>
        </w:tc>
      </w:tr>
      <w:tr w:rsidR="00CD48A7" w:rsidRPr="004161E0" w:rsidTr="00CD48A7">
        <w:tc>
          <w:tcPr>
            <w:tcW w:w="2535" w:type="dxa"/>
            <w:shd w:val="clear" w:color="auto" w:fill="auto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7. Проблема наличия среди учащихся употребляющих алкогольные напитки, наркотические вещества (в том числе ПАВ)</w:t>
            </w: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2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Отделить учащегося от класса, одноклассников.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2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Проинформировать родителей, медицинского работника и администрацию школы о подозрении употребления несовершеннолетним алкогольных, наркотических и </w:t>
            </w:r>
            <w:proofErr w:type="spellStart"/>
            <w:r w:rsidRPr="004161E0">
              <w:rPr>
                <w:sz w:val="24"/>
                <w:szCs w:val="24"/>
              </w:rPr>
              <w:t>психоактивных</w:t>
            </w:r>
            <w:proofErr w:type="spellEnd"/>
            <w:r w:rsidRPr="004161E0">
              <w:rPr>
                <w:sz w:val="24"/>
                <w:szCs w:val="24"/>
              </w:rPr>
              <w:t xml:space="preserve"> веществ.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2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При совершении противоправных действий в алкогольном или наркотическом опьянении проинформировать сотрудников ПДН.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2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Провести индивидуальные и </w:t>
            </w:r>
            <w:r w:rsidRPr="004161E0">
              <w:rPr>
                <w:sz w:val="24"/>
                <w:szCs w:val="24"/>
              </w:rPr>
              <w:lastRenderedPageBreak/>
              <w:t>групповые профилактические беседы с подростком, его родителями и классом по разъяснение норм уголовной и административной ответственности.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2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Организовать сопровождение </w:t>
            </w:r>
            <w:proofErr w:type="gramStart"/>
            <w:r w:rsidRPr="004161E0">
              <w:rPr>
                <w:sz w:val="24"/>
                <w:szCs w:val="24"/>
              </w:rPr>
              <w:t>обучающихся</w:t>
            </w:r>
            <w:proofErr w:type="gramEnd"/>
            <w:r w:rsidRPr="004161E0">
              <w:rPr>
                <w:sz w:val="24"/>
                <w:szCs w:val="24"/>
              </w:rPr>
              <w:t xml:space="preserve"> по результатам социально-психологического тестирования (СПТ).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2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досуг ребенка дополнительным образованием, а также обеспечить занятость в каникулярное время.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2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Инициировать заслушивание на Совете профилактики.</w:t>
            </w:r>
          </w:p>
        </w:tc>
        <w:tc>
          <w:tcPr>
            <w:tcW w:w="409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1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 xml:space="preserve">Изучить </w:t>
            </w:r>
            <w:proofErr w:type="spellStart"/>
            <w:r w:rsidRPr="004161E0">
              <w:rPr>
                <w:sz w:val="24"/>
                <w:szCs w:val="24"/>
              </w:rPr>
              <w:t>психоэмоциональное</w:t>
            </w:r>
            <w:proofErr w:type="spellEnd"/>
            <w:r w:rsidRPr="004161E0">
              <w:rPr>
                <w:sz w:val="24"/>
                <w:szCs w:val="24"/>
              </w:rPr>
              <w:t xml:space="preserve"> и физическое здоровье подростка.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1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Провести диагностику взаимодействия подростка в социуме.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1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работу с семьей с целью выявления причин употребления алкогольных, наркотических или психотропных веществ.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1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Разработать комплексную программу индивидуального сопровождения ребенка, в том числе, используя результаты социально-психологического </w:t>
            </w:r>
            <w:r w:rsidRPr="004161E0">
              <w:rPr>
                <w:sz w:val="24"/>
                <w:szCs w:val="24"/>
              </w:rPr>
              <w:lastRenderedPageBreak/>
              <w:t>тестирования (СПТ).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1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Отслеживать динамику эффективности индивидуально-профилактической и коррекционной работы, при необходимости внести корректировки в программу.</w:t>
            </w: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Организовать патронат семьи.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Взаимодействовать с органами здравоохранения, социальной защиты, ПДН по оказанию помощи несовершеннолетнему и его семье.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Ознакомиться с программой  индивидуального сопровождения подростка, подготовленной педагогом-психологом.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активное вовлечение семьи в жизнь школы.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Провести встречу специалистов здравоохранения с учащимися и педагогами школы о маркерах </w:t>
            </w:r>
            <w:r w:rsidRPr="004161E0">
              <w:rPr>
                <w:sz w:val="24"/>
                <w:szCs w:val="24"/>
              </w:rPr>
              <w:lastRenderedPageBreak/>
              <w:t>выявления и способах преодоления употребления алкогольных, наркотических или психотропных веществ.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заслушивание на психолого-педагогическом консилиуме.</w:t>
            </w:r>
          </w:p>
          <w:p w:rsidR="00CD48A7" w:rsidRPr="004161E0" w:rsidRDefault="00CD48A7" w:rsidP="00CD48A7">
            <w:pPr>
              <w:pStyle w:val="a7"/>
              <w:ind w:left="284" w:hanging="284"/>
              <w:rPr>
                <w:sz w:val="24"/>
                <w:szCs w:val="24"/>
              </w:rPr>
            </w:pPr>
          </w:p>
        </w:tc>
      </w:tr>
      <w:tr w:rsidR="00CD48A7" w:rsidRPr="004161E0" w:rsidTr="00CD48A7">
        <w:tc>
          <w:tcPr>
            <w:tcW w:w="2535" w:type="dxa"/>
            <w:shd w:val="clear" w:color="auto" w:fill="auto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Классного руководителя</w:t>
            </w:r>
          </w:p>
        </w:tc>
        <w:tc>
          <w:tcPr>
            <w:tcW w:w="4091" w:type="dxa"/>
            <w:shd w:val="clear" w:color="auto" w:fill="auto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Педагога-психолога</w:t>
            </w: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Социального педагога</w:t>
            </w:r>
          </w:p>
        </w:tc>
      </w:tr>
      <w:tr w:rsidR="00CD48A7" w:rsidRPr="004161E0" w:rsidTr="00CD48A7">
        <w:tc>
          <w:tcPr>
            <w:tcW w:w="2535" w:type="dxa"/>
            <w:shd w:val="clear" w:color="auto" w:fill="auto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 xml:space="preserve">8. Проблема наличия среди </w:t>
            </w:r>
            <w:proofErr w:type="gramStart"/>
            <w:r w:rsidRPr="004161E0">
              <w:rPr>
                <w:b/>
                <w:sz w:val="24"/>
                <w:szCs w:val="24"/>
              </w:rPr>
              <w:t>учащихся</w:t>
            </w:r>
            <w:proofErr w:type="gramEnd"/>
            <w:r w:rsidRPr="004161E0">
              <w:rPr>
                <w:b/>
                <w:sz w:val="24"/>
                <w:szCs w:val="24"/>
              </w:rPr>
              <w:t xml:space="preserve"> проявляющих </w:t>
            </w:r>
            <w:proofErr w:type="spellStart"/>
            <w:r w:rsidRPr="004161E0">
              <w:rPr>
                <w:b/>
                <w:sz w:val="24"/>
                <w:szCs w:val="24"/>
              </w:rPr>
              <w:t>саморазрушающее</w:t>
            </w:r>
            <w:proofErr w:type="spellEnd"/>
            <w:r w:rsidRPr="004161E0">
              <w:rPr>
                <w:b/>
                <w:sz w:val="24"/>
                <w:szCs w:val="24"/>
              </w:rPr>
              <w:t xml:space="preserve"> поведение, суициды</w:t>
            </w: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3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Выявить по рекомендованным признакам склонность к суицидальному поведению.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3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При наличии риска суицидального поведения информировать семью и администрацию школы.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3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Оказать эмоциональную поддержку ребенку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3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Контролировать посещаемость школы.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3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Проводить тематические классные часы и внеклассные мероприятия по профилактике суицидального поведения. 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3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Поддерживать постоянный контакт с ребенком и его семьей.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33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Инициировать включение специалистов сопровождения к работе с данным ребенком и его семьей.</w:t>
            </w:r>
          </w:p>
        </w:tc>
        <w:tc>
          <w:tcPr>
            <w:tcW w:w="409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 xml:space="preserve">Провести углубленную диагностику </w:t>
            </w:r>
            <w:proofErr w:type="spellStart"/>
            <w:r w:rsidRPr="004161E0">
              <w:rPr>
                <w:sz w:val="24"/>
                <w:szCs w:val="24"/>
              </w:rPr>
              <w:t>психоэмоционального</w:t>
            </w:r>
            <w:proofErr w:type="spellEnd"/>
            <w:r w:rsidRPr="004161E0">
              <w:rPr>
                <w:sz w:val="24"/>
                <w:szCs w:val="24"/>
              </w:rPr>
              <w:t xml:space="preserve"> состояния ребенка</w:t>
            </w:r>
            <w:proofErr w:type="gramStart"/>
            <w:r w:rsidRPr="004161E0">
              <w:rPr>
                <w:sz w:val="24"/>
                <w:szCs w:val="24"/>
              </w:rPr>
              <w:t>.</w:t>
            </w:r>
            <w:proofErr w:type="gramEnd"/>
            <w:r w:rsidRPr="004161E0">
              <w:rPr>
                <w:sz w:val="24"/>
                <w:szCs w:val="24"/>
              </w:rPr>
              <w:t xml:space="preserve"> </w:t>
            </w:r>
            <w:proofErr w:type="gramStart"/>
            <w:r w:rsidRPr="004161E0">
              <w:rPr>
                <w:sz w:val="24"/>
                <w:szCs w:val="24"/>
              </w:rPr>
              <w:t>с</w:t>
            </w:r>
            <w:proofErr w:type="gramEnd"/>
            <w:r w:rsidRPr="004161E0">
              <w:rPr>
                <w:sz w:val="24"/>
                <w:szCs w:val="24"/>
              </w:rPr>
              <w:t xml:space="preserve"> целью выявления причин саморазгружающего поведения.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Провести </w:t>
            </w:r>
            <w:proofErr w:type="spellStart"/>
            <w:r w:rsidRPr="004161E0">
              <w:rPr>
                <w:sz w:val="24"/>
                <w:szCs w:val="24"/>
              </w:rPr>
              <w:t>психоподдерживающие</w:t>
            </w:r>
            <w:proofErr w:type="spellEnd"/>
            <w:r w:rsidRPr="004161E0">
              <w:rPr>
                <w:sz w:val="24"/>
                <w:szCs w:val="24"/>
              </w:rPr>
              <w:t xml:space="preserve"> индивидуальные консультации и коррекционные занятия по формированию жизненно важных навыков преодоления стресса и </w:t>
            </w:r>
            <w:proofErr w:type="spellStart"/>
            <w:r w:rsidRPr="004161E0">
              <w:rPr>
                <w:sz w:val="24"/>
                <w:szCs w:val="24"/>
              </w:rPr>
              <w:t>саморегуляции</w:t>
            </w:r>
            <w:proofErr w:type="spellEnd"/>
            <w:r w:rsidRPr="004161E0">
              <w:rPr>
                <w:sz w:val="24"/>
                <w:szCs w:val="24"/>
              </w:rPr>
              <w:t>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по согласованию с родителями ребенка обследование у психиатра.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4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 xml:space="preserve">Информировать родителей, </w:t>
            </w:r>
            <w:r w:rsidRPr="004161E0">
              <w:rPr>
                <w:sz w:val="24"/>
                <w:szCs w:val="24"/>
              </w:rPr>
              <w:lastRenderedPageBreak/>
              <w:t>педагогов и детей о возможности получения психологической помощи через телефоны доверия экстренной психологической помощи.</w:t>
            </w:r>
          </w:p>
        </w:tc>
        <w:tc>
          <w:tcPr>
            <w:tcW w:w="4381" w:type="dxa"/>
            <w:shd w:val="clear" w:color="auto" w:fill="auto"/>
          </w:tcPr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lastRenderedPageBreak/>
              <w:t>Исследовать социально-психологическую атмосферу в семье.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работу с ближайшим социальным окружением учащегося.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Изучить условия и факторы, способствующие возникновению суицидального поведения в детском подростковом возрасте.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работу с семьей с участием психолога, специалиста здравоохранения.</w:t>
            </w:r>
          </w:p>
          <w:p w:rsidR="00CD48A7" w:rsidRPr="004161E0" w:rsidRDefault="00CD48A7" w:rsidP="00CD48A7">
            <w:pPr>
              <w:pStyle w:val="a7"/>
              <w:widowControl/>
              <w:numPr>
                <w:ilvl w:val="0"/>
                <w:numId w:val="25"/>
              </w:numPr>
              <w:autoSpaceDE/>
              <w:autoSpaceDN/>
              <w:ind w:left="284" w:hanging="284"/>
              <w:contextualSpacing/>
              <w:rPr>
                <w:sz w:val="24"/>
                <w:szCs w:val="24"/>
              </w:rPr>
            </w:pPr>
            <w:r w:rsidRPr="004161E0">
              <w:rPr>
                <w:sz w:val="24"/>
                <w:szCs w:val="24"/>
              </w:rPr>
              <w:t>Организовать заслушивание на психолого-педагогическом консилиуме.</w:t>
            </w:r>
          </w:p>
          <w:p w:rsidR="00CD48A7" w:rsidRPr="004161E0" w:rsidRDefault="00CD48A7" w:rsidP="00CD48A7">
            <w:pPr>
              <w:ind w:left="284" w:hanging="284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CD48A7" w:rsidRPr="004161E0" w:rsidTr="00CD48A7">
        <w:trPr>
          <w:trHeight w:val="276"/>
        </w:trPr>
        <w:tc>
          <w:tcPr>
            <w:tcW w:w="2535" w:type="dxa"/>
            <w:vMerge w:val="restart"/>
            <w:shd w:val="clear" w:color="FFFFFF" w:fill="FFFFFF"/>
          </w:tcPr>
          <w:p w:rsidR="00CD48A7" w:rsidRPr="004161E0" w:rsidRDefault="00CD48A7" w:rsidP="00CD48A7">
            <w:pPr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  <w:vMerge w:val="restart"/>
            <w:shd w:val="clear" w:color="FFFFFF" w:fill="FFFFFF"/>
          </w:tcPr>
          <w:p w:rsidR="00CD48A7" w:rsidRPr="004161E0" w:rsidRDefault="00CD48A7" w:rsidP="00CD48A7">
            <w:pPr>
              <w:ind w:left="284"/>
              <w:jc w:val="center"/>
              <w:rPr>
                <w:b/>
                <w:bCs/>
                <w:sz w:val="24"/>
                <w:szCs w:val="24"/>
              </w:rPr>
            </w:pPr>
            <w:r w:rsidRPr="004161E0">
              <w:rPr>
                <w:b/>
                <w:bCs/>
                <w:sz w:val="24"/>
                <w:szCs w:val="24"/>
              </w:rPr>
              <w:t>Классного руководителя</w:t>
            </w:r>
          </w:p>
        </w:tc>
        <w:tc>
          <w:tcPr>
            <w:tcW w:w="4091" w:type="dxa"/>
            <w:vMerge w:val="restart"/>
            <w:shd w:val="clear" w:color="FFFFFF" w:fill="FFFFFF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Педагога-психолога</w:t>
            </w:r>
          </w:p>
        </w:tc>
        <w:tc>
          <w:tcPr>
            <w:tcW w:w="4381" w:type="dxa"/>
            <w:vMerge w:val="restart"/>
            <w:shd w:val="clear" w:color="FFFFFF" w:fill="FFFFFF"/>
          </w:tcPr>
          <w:p w:rsidR="00CD48A7" w:rsidRPr="004161E0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 w:rsidRPr="004161E0">
              <w:rPr>
                <w:b/>
                <w:sz w:val="24"/>
                <w:szCs w:val="24"/>
              </w:rPr>
              <w:t>Социального педагога</w:t>
            </w:r>
          </w:p>
        </w:tc>
      </w:tr>
      <w:tr w:rsidR="00CD48A7" w:rsidRPr="004161E0" w:rsidTr="00CD48A7">
        <w:trPr>
          <w:trHeight w:val="276"/>
        </w:trPr>
        <w:tc>
          <w:tcPr>
            <w:tcW w:w="2535" w:type="dxa"/>
            <w:vMerge w:val="restart"/>
            <w:shd w:val="clear" w:color="FFFFFF" w:fill="FFFFFF"/>
          </w:tcPr>
          <w:p w:rsidR="00CD48A7" w:rsidRDefault="00CD48A7" w:rsidP="00CD48A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 Проблема наличия учащихся, отказавшихся от прохождения социально-психологического тестирования (СПТ)</w:t>
            </w:r>
          </w:p>
        </w:tc>
        <w:tc>
          <w:tcPr>
            <w:tcW w:w="4381" w:type="dxa"/>
            <w:vMerge w:val="restart"/>
            <w:shd w:val="clear" w:color="FFFFFF" w:fill="FFFFFF"/>
          </w:tcPr>
          <w:p w:rsidR="00CD48A7" w:rsidRDefault="00CD48A7" w:rsidP="00CD48A7">
            <w:pPr>
              <w:pStyle w:val="a7"/>
              <w:widowControl/>
              <w:numPr>
                <w:ilvl w:val="0"/>
                <w:numId w:val="37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Осуществлять своевременную фиксацию отказов учащихся от прохождения СПТ, оформлять и структурировать официальные заявления.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7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классные часы и родительские собрания совместно с педагогом-психологом с целью разъяснения целей, задач и значимости СПТ.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7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Приглашать врача нарколога на родительские собрания.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7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Обеспечить родителей памятками об СПТ (включая информацию о конфиденциальности, добровольности и отсутствии угроз для </w:t>
            </w:r>
            <w:proofErr w:type="gramStart"/>
            <w:r>
              <w:rPr>
                <w:sz w:val="24"/>
                <w:szCs w:val="24"/>
              </w:rPr>
              <w:t>обучающегося</w:t>
            </w:r>
            <w:proofErr w:type="gramEnd"/>
            <w:r>
              <w:rPr>
                <w:sz w:val="24"/>
                <w:szCs w:val="24"/>
              </w:rPr>
              <w:t>).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7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Осуществлять </w:t>
            </w:r>
            <w:proofErr w:type="gramStart"/>
            <w:r>
              <w:rPr>
                <w:sz w:val="24"/>
                <w:szCs w:val="24"/>
              </w:rPr>
              <w:t>педагогическое</w:t>
            </w:r>
            <w:proofErr w:type="gramEnd"/>
            <w:r>
              <w:rPr>
                <w:sz w:val="24"/>
                <w:szCs w:val="24"/>
              </w:rPr>
              <w:t xml:space="preserve"> наблюдения и контроль за поведением обучающихся в ходе учебного процесса; формировать безопасной и поддерживающей атмосферы на уроке.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7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Незамедлительно информировать педагогов-психологов, социальных педагогов при выявлении изменений в поведении учащихся.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7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Внедрять в образовательную деятельность методов, способствующих развитию коммуникативных навыков, </w:t>
            </w:r>
            <w:proofErr w:type="spellStart"/>
            <w:r>
              <w:rPr>
                <w:sz w:val="24"/>
                <w:szCs w:val="24"/>
              </w:rPr>
              <w:t>саморегуляции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стрессоустойчивости</w:t>
            </w:r>
            <w:proofErr w:type="spellEnd"/>
            <w:r>
              <w:rPr>
                <w:sz w:val="24"/>
                <w:szCs w:val="24"/>
              </w:rPr>
              <w:t>, позитивного мышления и навыков конструктивного разрешения конфликтов</w:t>
            </w:r>
          </w:p>
          <w:p w:rsidR="00CD48A7" w:rsidRDefault="00CD48A7" w:rsidP="00CD48A7">
            <w:pPr>
              <w:ind w:left="283" w:right="708" w:hanging="283"/>
              <w:jc w:val="both"/>
              <w:rPr>
                <w:sz w:val="24"/>
                <w:szCs w:val="24"/>
              </w:rPr>
            </w:pPr>
          </w:p>
          <w:p w:rsidR="00CD48A7" w:rsidRDefault="00CD48A7" w:rsidP="00CD48A7">
            <w:pPr>
              <w:ind w:left="283" w:hanging="283"/>
              <w:jc w:val="both"/>
              <w:rPr>
                <w:sz w:val="24"/>
                <w:szCs w:val="24"/>
              </w:rPr>
            </w:pPr>
          </w:p>
        </w:tc>
        <w:tc>
          <w:tcPr>
            <w:tcW w:w="4091" w:type="dxa"/>
            <w:vMerge w:val="restart"/>
            <w:shd w:val="clear" w:color="FFFFFF" w:fill="FFFFFF"/>
          </w:tcPr>
          <w:p w:rsidR="00CD48A7" w:rsidRDefault="00CD48A7" w:rsidP="00CD48A7">
            <w:pPr>
              <w:pStyle w:val="a7"/>
              <w:widowControl/>
              <w:numPr>
                <w:ilvl w:val="0"/>
                <w:numId w:val="39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Проанализировать параметры учащихся, не прошедших СПТ: оценку их поведения, социального статуса, коммуникативной сферы, семейного положения, успеваемости и посещаемости. 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9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индивидуальные профилактические маршруты сопровождения обучающихся, отказавшихся от СПТ, с предоставлением альтернативных форм психологической поддержки.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9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Организовать индивидуальные беседы с родителями (законными представителями) и детьми для выяснения причин отказа, разъяснения целей и принципов тестирования, выявления опасений и устранения негативных ожиданий, связанных с ним. 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9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интерактивные мероприятия (</w:t>
            </w:r>
            <w:proofErr w:type="spellStart"/>
            <w:r>
              <w:rPr>
                <w:sz w:val="24"/>
                <w:szCs w:val="24"/>
              </w:rPr>
              <w:t>квесты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флешмобы</w:t>
            </w:r>
            <w:proofErr w:type="spellEnd"/>
            <w:r>
              <w:rPr>
                <w:sz w:val="24"/>
                <w:szCs w:val="24"/>
              </w:rPr>
              <w:t xml:space="preserve">, творческих состязаний, дискуссионных площадок), </w:t>
            </w:r>
            <w:r>
              <w:rPr>
                <w:sz w:val="24"/>
                <w:szCs w:val="24"/>
              </w:rPr>
              <w:lastRenderedPageBreak/>
              <w:t>направленные на формирование доверия к процедуре СПТ и повышение мотивации.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9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групповую работу с обучающимися, входящими в «группу риска», или отказавшимися от прохождения тестирования.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9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мероприятия, способствующие формированию культуры здорового и безопасного образа жизни, с привлечением волонтёров, старшеклассников и советов обучающихся, действующих по принципу «</w:t>
            </w:r>
            <w:proofErr w:type="gramStart"/>
            <w:r>
              <w:rPr>
                <w:sz w:val="24"/>
                <w:szCs w:val="24"/>
              </w:rPr>
              <w:t>равный</w:t>
            </w:r>
            <w:proofErr w:type="gramEnd"/>
            <w:r>
              <w:rPr>
                <w:sz w:val="24"/>
                <w:szCs w:val="24"/>
              </w:rPr>
              <w:t xml:space="preserve"> – равному».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9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обучение и мотивационных мероприятий для педагогов образовательной организации с целью повышения информированности о значимости и порядке проведения СПТ.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9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 обеспечить размещений информации о СПТ на официальном сайте учреждения, среди учащихся памяток с разъяснением мифов и страхов, связанных с тестированием.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9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Осуществлять постоянный мониторинг эффективности реализуемых профилактических </w:t>
            </w:r>
            <w:r>
              <w:rPr>
                <w:sz w:val="24"/>
                <w:szCs w:val="24"/>
              </w:rPr>
              <w:lastRenderedPageBreak/>
              <w:t>мероприятий.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9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Регулярно реализовывать меры по расширению охвата обучающихся добровольным участием в СПТ через создание атмосферы прозрачности, доверия и профессиональной компетентности всех участников образовательного процесса.</w:t>
            </w:r>
            <w:bookmarkStart w:id="0" w:name="undefined"/>
            <w:bookmarkEnd w:id="0"/>
          </w:p>
        </w:tc>
        <w:tc>
          <w:tcPr>
            <w:tcW w:w="4381" w:type="dxa"/>
            <w:vMerge w:val="restart"/>
            <w:shd w:val="clear" w:color="FFFFFF" w:fill="FFFFFF"/>
          </w:tcPr>
          <w:p w:rsidR="00CD48A7" w:rsidRDefault="00CD48A7" w:rsidP="00CD48A7">
            <w:pPr>
              <w:pStyle w:val="a7"/>
              <w:widowControl/>
              <w:numPr>
                <w:ilvl w:val="0"/>
                <w:numId w:val="38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Фиксировать постановку на внутренний контроль учащихся, отказавшихся от прохождения СПТ. 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8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Привлекать для совместной работы внешних специалистов и службы (наркологов, представителей социальной защиты, волонтеров).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8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информационно-просветительскую работу с родителями (законными представителями) о профилактических мерах вне рамок СПТ, информирование о правах семьи.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8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Привлекать семьи к участию в коллективных и профилактических мероприятиях (тематические встречи, семейные клубы, информационные беседы).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8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совместно с классным руководителем и педагогом-психологом оптимальные профилактические стратегии для конкретной семьи.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8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Проводить мероприятия </w:t>
            </w:r>
            <w:r>
              <w:rPr>
                <w:sz w:val="24"/>
                <w:szCs w:val="24"/>
              </w:rPr>
              <w:lastRenderedPageBreak/>
              <w:t>информационно-просветительского характера (конференций, деловых игр, проектов), направленных на изучение особенностей подросткового возраста, причин отклоняющегося поведения, профилактику суицидов, влияния неформальных молодёжных течений и укрепление взаимодействия семьи и школы.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38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Использовать в работе формы совместной деятельности: педагог–ученик, педагог–родитель, сверстник–сверстник.</w:t>
            </w:r>
          </w:p>
        </w:tc>
      </w:tr>
      <w:tr w:rsidR="00CD48A7" w:rsidRPr="004161E0" w:rsidTr="00CD48A7">
        <w:trPr>
          <w:trHeight w:val="276"/>
        </w:trPr>
        <w:tc>
          <w:tcPr>
            <w:tcW w:w="2535" w:type="dxa"/>
            <w:vMerge w:val="restart"/>
            <w:shd w:val="clear" w:color="FFFFFF" w:fill="FFFFFF"/>
          </w:tcPr>
          <w:p w:rsidR="00CD48A7" w:rsidRDefault="00CD48A7" w:rsidP="00CD48A7">
            <w:pPr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  <w:vMerge w:val="restart"/>
            <w:shd w:val="clear" w:color="FFFFFF" w:fill="FFFFFF"/>
          </w:tcPr>
          <w:p w:rsidR="00CD48A7" w:rsidRDefault="00CD48A7" w:rsidP="00CD48A7">
            <w:pPr>
              <w:ind w:left="284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Классного руководителя</w:t>
            </w:r>
          </w:p>
        </w:tc>
        <w:tc>
          <w:tcPr>
            <w:tcW w:w="4091" w:type="dxa"/>
            <w:vMerge w:val="restart"/>
            <w:shd w:val="clear" w:color="FFFFFF" w:fill="FFFFFF"/>
          </w:tcPr>
          <w:p w:rsidR="00CD48A7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Педагога-психолога</w:t>
            </w:r>
          </w:p>
        </w:tc>
        <w:tc>
          <w:tcPr>
            <w:tcW w:w="4381" w:type="dxa"/>
            <w:vMerge w:val="restart"/>
            <w:shd w:val="clear" w:color="FFFFFF" w:fill="FFFFFF"/>
          </w:tcPr>
          <w:p w:rsidR="00CD48A7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Социального педагога</w:t>
            </w:r>
          </w:p>
        </w:tc>
      </w:tr>
      <w:tr w:rsidR="00CD48A7" w:rsidRPr="004161E0" w:rsidTr="00CD48A7">
        <w:trPr>
          <w:trHeight w:val="276"/>
        </w:trPr>
        <w:tc>
          <w:tcPr>
            <w:tcW w:w="2535" w:type="dxa"/>
            <w:vMerge w:val="restart"/>
            <w:shd w:val="clear" w:color="FFFFFF" w:fill="FFFFFF"/>
          </w:tcPr>
          <w:p w:rsidR="00CD48A7" w:rsidRDefault="00CD48A7" w:rsidP="00CD48A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 Проблема наличия учащихся, находящихся на семейном обучении</w:t>
            </w:r>
          </w:p>
        </w:tc>
        <w:tc>
          <w:tcPr>
            <w:tcW w:w="4381" w:type="dxa"/>
            <w:vMerge w:val="restart"/>
            <w:shd w:val="clear" w:color="FFFFFF" w:fill="FFFFFF"/>
          </w:tcPr>
          <w:p w:rsidR="00CD48A7" w:rsidRDefault="00CD48A7" w:rsidP="00CD48A7">
            <w:pPr>
              <w:pStyle w:val="a7"/>
              <w:widowControl/>
              <w:numPr>
                <w:ilvl w:val="0"/>
                <w:numId w:val="40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Осуществлять постоянную связь с семьей: проводить собеседования, обсуждать успехи и сложности ребёнка.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0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Предлагать индивидуальные или групповые занятия (</w:t>
            </w:r>
            <w:proofErr w:type="spellStart"/>
            <w:r>
              <w:rPr>
                <w:sz w:val="24"/>
                <w:szCs w:val="24"/>
              </w:rPr>
              <w:t>очно</w:t>
            </w:r>
            <w:proofErr w:type="spellEnd"/>
            <w:r>
              <w:rPr>
                <w:sz w:val="24"/>
                <w:szCs w:val="24"/>
              </w:rPr>
              <w:t xml:space="preserve">, заочно, </w:t>
            </w:r>
            <w:proofErr w:type="spellStart"/>
            <w:r>
              <w:rPr>
                <w:sz w:val="24"/>
                <w:szCs w:val="24"/>
              </w:rPr>
              <w:t>онлайн</w:t>
            </w:r>
            <w:proofErr w:type="spellEnd"/>
            <w:r>
              <w:rPr>
                <w:sz w:val="24"/>
                <w:szCs w:val="24"/>
              </w:rPr>
              <w:t>), учитывая потребности и уровень подготовки ребёнка.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0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Поощрять участие детей в школьных конкурсах, проектах, творческих заданиях с учётом особенностей режима семейного обучения.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0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Регулярно приглашать ребёнка на дополнительные занятия или проекты школы.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0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выявлении сложностей сразу подключать специалистов (психолога, социального педагога) для выработки комплексного плана сопровождения.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0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Использовать </w:t>
            </w:r>
            <w:proofErr w:type="spellStart"/>
            <w:r>
              <w:rPr>
                <w:sz w:val="24"/>
                <w:szCs w:val="24"/>
              </w:rPr>
              <w:t>мультимедийные</w:t>
            </w:r>
            <w:proofErr w:type="spellEnd"/>
            <w:r>
              <w:rPr>
                <w:sz w:val="24"/>
                <w:szCs w:val="24"/>
              </w:rPr>
              <w:t xml:space="preserve"> и дистанционные ресурсы для </w:t>
            </w:r>
            <w:r>
              <w:rPr>
                <w:sz w:val="24"/>
                <w:szCs w:val="24"/>
              </w:rPr>
              <w:lastRenderedPageBreak/>
              <w:t>расширения возможностей участия детей на семейном обучении в общественной жизни школы.</w:t>
            </w:r>
          </w:p>
        </w:tc>
        <w:tc>
          <w:tcPr>
            <w:tcW w:w="4091" w:type="dxa"/>
            <w:vMerge w:val="restart"/>
            <w:shd w:val="clear" w:color="FFFFFF" w:fill="FFFFFF"/>
          </w:tcPr>
          <w:p w:rsidR="00CD48A7" w:rsidRDefault="00CD48A7" w:rsidP="00CD48A7">
            <w:pPr>
              <w:pStyle w:val="a7"/>
              <w:widowControl/>
              <w:numPr>
                <w:ilvl w:val="0"/>
                <w:numId w:val="41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Проводить диагностику уровня социальной адаптации, тревожности, мотивации и самооценки ребенка.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1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Выявлять способности и интересы учащихся и предоставлять рекомендации семье по их развитию.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1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индивидуальные консультации, направленные на преодоление тревожности, повышение мотивации к обучению и вовлечению в общение со сверстниками.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1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Поддерживать родителей в вопросах профилактики эмоционального выгорания и поддержания мотивации ребёнка дома.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1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Регулярно предлагать участие в групповых или индивидуальных психологических тренингах по формированию уверенности и </w:t>
            </w:r>
            <w:r>
              <w:rPr>
                <w:sz w:val="24"/>
                <w:szCs w:val="24"/>
              </w:rPr>
              <w:lastRenderedPageBreak/>
              <w:t>развитию коммуникативных навыков.</w:t>
            </w:r>
          </w:p>
        </w:tc>
        <w:tc>
          <w:tcPr>
            <w:tcW w:w="4381" w:type="dxa"/>
            <w:vMerge w:val="restart"/>
            <w:shd w:val="clear" w:color="FFFFFF" w:fill="FFFFFF"/>
          </w:tcPr>
          <w:p w:rsidR="00CD48A7" w:rsidRDefault="00CD48A7" w:rsidP="00CD48A7">
            <w:pPr>
              <w:pStyle w:val="a7"/>
              <w:widowControl/>
              <w:numPr>
                <w:ilvl w:val="0"/>
                <w:numId w:val="42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Информировать семью о возможности взаимодействия с внешкольными организациями, секциями, кружками, проводимыми как на базе школы, так и в городских учреждениях.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2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Содействовать включению семьи в сообщества других родителей, находящихся на семейном обучении; организовывать совместные экскурсии, творческие и спортивные мероприятия.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2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Помогать в разрешении конфликтных ситуаций, связанных с законодательными вопросами, социальной защитой и индивидуальными трудностями.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2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Способствовать знакомству ребёнка с культурным и </w:t>
            </w:r>
            <w:proofErr w:type="spellStart"/>
            <w:r>
              <w:rPr>
                <w:sz w:val="24"/>
                <w:szCs w:val="24"/>
              </w:rPr>
              <w:t>социокультурным</w:t>
            </w:r>
            <w:proofErr w:type="spellEnd"/>
            <w:r>
              <w:rPr>
                <w:sz w:val="24"/>
                <w:szCs w:val="24"/>
              </w:rPr>
              <w:t xml:space="preserve"> пространством школы.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2"/>
              </w:numPr>
              <w:autoSpaceDE/>
              <w:autoSpaceDN/>
              <w:ind w:left="283" w:hanging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Организовать методическую поддержку для родителей: </w:t>
            </w:r>
            <w:r>
              <w:rPr>
                <w:sz w:val="24"/>
                <w:szCs w:val="24"/>
              </w:rPr>
              <w:lastRenderedPageBreak/>
              <w:t xml:space="preserve">памятки, </w:t>
            </w:r>
            <w:proofErr w:type="spellStart"/>
            <w:r>
              <w:rPr>
                <w:sz w:val="24"/>
                <w:szCs w:val="24"/>
              </w:rPr>
              <w:t>вебинары</w:t>
            </w:r>
            <w:proofErr w:type="spellEnd"/>
            <w:r>
              <w:rPr>
                <w:sz w:val="24"/>
                <w:szCs w:val="24"/>
              </w:rPr>
              <w:t>, материалы по вопросам обучения дома.</w:t>
            </w:r>
          </w:p>
          <w:p w:rsidR="00CD48A7" w:rsidRDefault="00CD48A7" w:rsidP="00CD48A7">
            <w:pPr>
              <w:pStyle w:val="a7"/>
              <w:ind w:left="283" w:hanging="283"/>
              <w:rPr>
                <w:sz w:val="24"/>
                <w:szCs w:val="24"/>
              </w:rPr>
            </w:pPr>
          </w:p>
        </w:tc>
      </w:tr>
      <w:tr w:rsidR="00CD48A7" w:rsidRPr="004161E0" w:rsidTr="00CD48A7">
        <w:trPr>
          <w:trHeight w:val="276"/>
        </w:trPr>
        <w:tc>
          <w:tcPr>
            <w:tcW w:w="2535" w:type="dxa"/>
            <w:vMerge w:val="restart"/>
            <w:shd w:val="clear" w:color="FFFFFF" w:fill="FFFFFF"/>
          </w:tcPr>
          <w:p w:rsidR="00CD48A7" w:rsidRDefault="00CD48A7" w:rsidP="00CD48A7">
            <w:pPr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  <w:vMerge w:val="restart"/>
            <w:shd w:val="clear" w:color="FFFFFF" w:fill="FFFFFF"/>
          </w:tcPr>
          <w:p w:rsidR="00CD48A7" w:rsidRDefault="00CD48A7" w:rsidP="00CD48A7">
            <w:pPr>
              <w:ind w:left="284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Классного руководителя</w:t>
            </w:r>
          </w:p>
        </w:tc>
        <w:tc>
          <w:tcPr>
            <w:tcW w:w="4091" w:type="dxa"/>
            <w:vMerge w:val="restart"/>
            <w:shd w:val="clear" w:color="FFFFFF" w:fill="FFFFFF"/>
          </w:tcPr>
          <w:p w:rsidR="00CD48A7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Педагога-психолога</w:t>
            </w:r>
          </w:p>
        </w:tc>
        <w:tc>
          <w:tcPr>
            <w:tcW w:w="4381" w:type="dxa"/>
            <w:vMerge w:val="restart"/>
            <w:shd w:val="clear" w:color="FFFFFF" w:fill="FFFFFF"/>
          </w:tcPr>
          <w:p w:rsidR="00CD48A7" w:rsidRDefault="00CD48A7" w:rsidP="00CD48A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Социального педагога</w:t>
            </w:r>
          </w:p>
        </w:tc>
      </w:tr>
      <w:tr w:rsidR="00CD48A7" w:rsidRPr="004161E0" w:rsidTr="00CD48A7">
        <w:trPr>
          <w:trHeight w:val="276"/>
        </w:trPr>
        <w:tc>
          <w:tcPr>
            <w:tcW w:w="2535" w:type="dxa"/>
            <w:vMerge w:val="restart"/>
            <w:shd w:val="clear" w:color="FFFFFF" w:fill="FFFFFF"/>
          </w:tcPr>
          <w:p w:rsidR="00CD48A7" w:rsidRDefault="00CD48A7" w:rsidP="00CD48A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11. Проблема наличия неорганизованных детей мигрантов</w:t>
            </w:r>
          </w:p>
        </w:tc>
        <w:tc>
          <w:tcPr>
            <w:tcW w:w="4381" w:type="dxa"/>
            <w:vMerge w:val="restart"/>
            <w:shd w:val="clear" w:color="FFFFFF" w:fill="FFFFFF"/>
          </w:tcPr>
          <w:p w:rsidR="00CD48A7" w:rsidRDefault="00CD48A7" w:rsidP="00CD48A7">
            <w:pPr>
              <w:pStyle w:val="a7"/>
              <w:widowControl/>
              <w:numPr>
                <w:ilvl w:val="0"/>
                <w:numId w:val="43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индивидуальные беседы для выявления барьеров, склонностей и интересов.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3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Вовлекать учеников-мигрантов в учебную и внеурочную деятельность через индивидуальные или малые группы с упором на их интересы и способности.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3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Организовать поддерживающие микросреды: формирование малой группы поддержки или наставничество со стороны </w:t>
            </w:r>
            <w:proofErr w:type="spellStart"/>
            <w:r>
              <w:rPr>
                <w:sz w:val="24"/>
                <w:szCs w:val="24"/>
              </w:rPr>
              <w:t>эмпатичных</w:t>
            </w:r>
            <w:proofErr w:type="spellEnd"/>
            <w:r>
              <w:rPr>
                <w:sz w:val="24"/>
                <w:szCs w:val="24"/>
              </w:rPr>
              <w:t xml:space="preserve"> одноклассников или более старших детей, прошедших такой же путь ранее.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3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Регулярно проводить встречи с семьей: обсуждение ожиданий, разъяснение правил школы и возможностей без осуждения и давления.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3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 провести родительское собрание «Организация свободного времени детей как профилактика безнадзорности и правонарушений среди несовершеннолетних».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3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Регулярно проводить мониторинг посещаемости кружков и участие в </w:t>
            </w:r>
            <w:r>
              <w:rPr>
                <w:sz w:val="24"/>
                <w:szCs w:val="24"/>
              </w:rPr>
              <w:lastRenderedPageBreak/>
              <w:t>школьных активностях.</w:t>
            </w:r>
          </w:p>
          <w:p w:rsidR="00CD48A7" w:rsidRDefault="00CD48A7" w:rsidP="00CD48A7">
            <w:pPr>
              <w:ind w:left="283" w:hanging="283"/>
              <w:rPr>
                <w:sz w:val="24"/>
                <w:szCs w:val="24"/>
              </w:rPr>
            </w:pPr>
          </w:p>
          <w:p w:rsidR="00CD48A7" w:rsidRDefault="00CD48A7" w:rsidP="00CD48A7">
            <w:pPr>
              <w:rPr>
                <w:sz w:val="24"/>
                <w:szCs w:val="24"/>
              </w:rPr>
            </w:pPr>
          </w:p>
        </w:tc>
        <w:tc>
          <w:tcPr>
            <w:tcW w:w="4091" w:type="dxa"/>
            <w:vMerge w:val="restart"/>
            <w:shd w:val="clear" w:color="FFFFFF" w:fill="FFFFFF"/>
          </w:tcPr>
          <w:p w:rsidR="00CD48A7" w:rsidRDefault="00CD48A7" w:rsidP="00CD48A7">
            <w:pPr>
              <w:pStyle w:val="a7"/>
              <w:widowControl/>
              <w:numPr>
                <w:ilvl w:val="0"/>
                <w:numId w:val="44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Регулярно проводить диагностики для выявления способностей и скрытых талантов у учащихся.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4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Предоставлять семье рекомендации по итогам диагностики по развитию выявленных способностей и талантов.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4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занятия на развитие навыков выражения эмоций и уверенности в новой среде, с другими детьми.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4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индивидуальные и групповые тренинги по развитию коммуникативных навыков и социальных умений.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4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Включать ребенка в специальные программы по развитию самооценки и формированию чувства принадлежности к коллективу.</w:t>
            </w:r>
          </w:p>
        </w:tc>
        <w:tc>
          <w:tcPr>
            <w:tcW w:w="4381" w:type="dxa"/>
            <w:vMerge w:val="restart"/>
            <w:shd w:val="clear" w:color="FFFFFF" w:fill="FFFFFF"/>
          </w:tcPr>
          <w:p w:rsidR="00CD48A7" w:rsidRDefault="00CD48A7" w:rsidP="00CD48A7">
            <w:pPr>
              <w:pStyle w:val="a7"/>
              <w:widowControl/>
              <w:numPr>
                <w:ilvl w:val="0"/>
                <w:numId w:val="45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Выявить</w:t>
            </w:r>
            <w:r>
              <w:rPr>
                <w:sz w:val="24"/>
                <w:szCs w:val="24"/>
              </w:rPr>
              <w:t> </w:t>
            </w:r>
            <w:r>
              <w:rPr>
                <w:bCs/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>-</w:t>
            </w:r>
            <w:r>
              <w:rPr>
                <w:bCs/>
                <w:sz w:val="24"/>
                <w:szCs w:val="24"/>
              </w:rPr>
              <w:t>мигрантов</w:t>
            </w:r>
            <w:r>
              <w:rPr>
                <w:sz w:val="24"/>
                <w:szCs w:val="24"/>
              </w:rPr>
              <w:t xml:space="preserve">, неорганизованных внеурочной или иной дополнительной деятельностью. 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5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разъяснительные работы с семьей, направленные на ознакомление с правами, обязанностями и возможностями для детей иммигрантов.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5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Оказывать помощь в оформлении документов для посещения кружков и секций, содействие в получении льгот или бесплатных услуг.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5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встречи для «обмена культурным опытом»: приглашение родителей и детей к совместной организации праздников, мастер-классов, где они могут продемонстрировать свою культуру.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5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Привлекать специалистов из домов культуры, молодежных центров и общественных организаций для комплексной поддержки, и интеграции. 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5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Создать условия для успешной интеграции: предоставление больше возможностей для </w:t>
            </w:r>
            <w:r>
              <w:rPr>
                <w:sz w:val="24"/>
                <w:szCs w:val="24"/>
              </w:rPr>
              <w:lastRenderedPageBreak/>
              <w:t>самостоятельного выбора внеурочной деятельности (разнообразие кружков, мастер-классов, краткосрочных действий с разной тематикой).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5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партнёрство с НКО: вовлечение профильных организаций, специализирующихся на поддержке иммигрантов.</w:t>
            </w:r>
          </w:p>
          <w:p w:rsidR="00CD48A7" w:rsidRDefault="00CD48A7" w:rsidP="00CD48A7">
            <w:pPr>
              <w:pStyle w:val="a7"/>
              <w:widowControl/>
              <w:numPr>
                <w:ilvl w:val="0"/>
                <w:numId w:val="45"/>
              </w:numPr>
              <w:autoSpaceDE/>
              <w:autoSpaceDN/>
              <w:ind w:left="283" w:hanging="283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Регулярно размещать информации на школьном сайте, а также разработка наглядно-информационных поддержек (брошюры, стенды на различных языках).</w:t>
            </w:r>
          </w:p>
        </w:tc>
      </w:tr>
    </w:tbl>
    <w:p w:rsidR="00CD48A7" w:rsidRPr="004161E0" w:rsidRDefault="00CD48A7" w:rsidP="00CD48A7">
      <w:pPr>
        <w:rPr>
          <w:sz w:val="24"/>
          <w:szCs w:val="24"/>
        </w:rPr>
      </w:pPr>
      <w:r w:rsidRPr="004161E0">
        <w:rPr>
          <w:sz w:val="24"/>
          <w:szCs w:val="24"/>
        </w:rPr>
        <w:lastRenderedPageBreak/>
        <w:t xml:space="preserve"> </w:t>
      </w:r>
    </w:p>
    <w:p w:rsidR="00CD48A7" w:rsidRPr="004161E0" w:rsidRDefault="00CD48A7" w:rsidP="00CD48A7">
      <w:pPr>
        <w:rPr>
          <w:sz w:val="24"/>
          <w:szCs w:val="24"/>
        </w:rPr>
      </w:pPr>
    </w:p>
    <w:p w:rsidR="00CD48A7" w:rsidRPr="004161E0" w:rsidRDefault="00CD48A7" w:rsidP="00CD48A7">
      <w:pPr>
        <w:rPr>
          <w:sz w:val="24"/>
          <w:szCs w:val="24"/>
        </w:rPr>
      </w:pPr>
    </w:p>
    <w:p w:rsidR="00CD48A7" w:rsidRDefault="00CD48A7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p w:rsidR="00B70149" w:rsidRDefault="00B70149" w:rsidP="00693296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</w:p>
    <w:sectPr w:rsidR="00B70149" w:rsidSect="00CD48A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176A7"/>
    <w:multiLevelType w:val="hybridMultilevel"/>
    <w:tmpl w:val="86EA31B8"/>
    <w:lvl w:ilvl="0" w:tplc="B3E02812">
      <w:start w:val="1"/>
      <w:numFmt w:val="decimal"/>
      <w:lvlText w:val="%1."/>
      <w:lvlJc w:val="left"/>
      <w:pPr>
        <w:ind w:left="720" w:hanging="360"/>
      </w:pPr>
    </w:lvl>
    <w:lvl w:ilvl="1" w:tplc="91F4DF12">
      <w:start w:val="1"/>
      <w:numFmt w:val="lowerLetter"/>
      <w:lvlText w:val="%2."/>
      <w:lvlJc w:val="left"/>
      <w:pPr>
        <w:ind w:left="1440" w:hanging="360"/>
      </w:pPr>
    </w:lvl>
    <w:lvl w:ilvl="2" w:tplc="594C0F1E">
      <w:start w:val="1"/>
      <w:numFmt w:val="lowerRoman"/>
      <w:lvlText w:val="%3."/>
      <w:lvlJc w:val="right"/>
      <w:pPr>
        <w:ind w:left="2160" w:hanging="180"/>
      </w:pPr>
    </w:lvl>
    <w:lvl w:ilvl="3" w:tplc="49B0621C">
      <w:start w:val="1"/>
      <w:numFmt w:val="decimal"/>
      <w:lvlText w:val="%4."/>
      <w:lvlJc w:val="left"/>
      <w:pPr>
        <w:ind w:left="2880" w:hanging="360"/>
      </w:pPr>
    </w:lvl>
    <w:lvl w:ilvl="4" w:tplc="33EE83AA">
      <w:start w:val="1"/>
      <w:numFmt w:val="lowerLetter"/>
      <w:lvlText w:val="%5."/>
      <w:lvlJc w:val="left"/>
      <w:pPr>
        <w:ind w:left="3600" w:hanging="360"/>
      </w:pPr>
    </w:lvl>
    <w:lvl w:ilvl="5" w:tplc="B4849AE4">
      <w:start w:val="1"/>
      <w:numFmt w:val="lowerRoman"/>
      <w:lvlText w:val="%6."/>
      <w:lvlJc w:val="right"/>
      <w:pPr>
        <w:ind w:left="4320" w:hanging="180"/>
      </w:pPr>
    </w:lvl>
    <w:lvl w:ilvl="6" w:tplc="972039C4">
      <w:start w:val="1"/>
      <w:numFmt w:val="decimal"/>
      <w:lvlText w:val="%7."/>
      <w:lvlJc w:val="left"/>
      <w:pPr>
        <w:ind w:left="5040" w:hanging="360"/>
      </w:pPr>
    </w:lvl>
    <w:lvl w:ilvl="7" w:tplc="7E9A6138">
      <w:start w:val="1"/>
      <w:numFmt w:val="lowerLetter"/>
      <w:lvlText w:val="%8."/>
      <w:lvlJc w:val="left"/>
      <w:pPr>
        <w:ind w:left="5760" w:hanging="360"/>
      </w:pPr>
    </w:lvl>
    <w:lvl w:ilvl="8" w:tplc="2BC47766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AA1C45"/>
    <w:multiLevelType w:val="hybridMultilevel"/>
    <w:tmpl w:val="6FF0D9BC"/>
    <w:lvl w:ilvl="0" w:tplc="BADC15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B988B4A">
      <w:start w:val="1"/>
      <w:numFmt w:val="lowerLetter"/>
      <w:lvlText w:val="%2."/>
      <w:lvlJc w:val="left"/>
      <w:pPr>
        <w:ind w:left="1440" w:hanging="360"/>
      </w:pPr>
    </w:lvl>
    <w:lvl w:ilvl="2" w:tplc="2B62C660">
      <w:start w:val="1"/>
      <w:numFmt w:val="lowerRoman"/>
      <w:lvlText w:val="%3."/>
      <w:lvlJc w:val="right"/>
      <w:pPr>
        <w:ind w:left="2160" w:hanging="180"/>
      </w:pPr>
    </w:lvl>
    <w:lvl w:ilvl="3" w:tplc="F0F8DDD0">
      <w:start w:val="1"/>
      <w:numFmt w:val="decimal"/>
      <w:lvlText w:val="%4."/>
      <w:lvlJc w:val="left"/>
      <w:pPr>
        <w:ind w:left="2880" w:hanging="360"/>
      </w:pPr>
    </w:lvl>
    <w:lvl w:ilvl="4" w:tplc="17160FC6">
      <w:start w:val="1"/>
      <w:numFmt w:val="lowerLetter"/>
      <w:lvlText w:val="%5."/>
      <w:lvlJc w:val="left"/>
      <w:pPr>
        <w:ind w:left="3600" w:hanging="360"/>
      </w:pPr>
    </w:lvl>
    <w:lvl w:ilvl="5" w:tplc="97029ECE">
      <w:start w:val="1"/>
      <w:numFmt w:val="lowerRoman"/>
      <w:lvlText w:val="%6."/>
      <w:lvlJc w:val="right"/>
      <w:pPr>
        <w:ind w:left="4320" w:hanging="180"/>
      </w:pPr>
    </w:lvl>
    <w:lvl w:ilvl="6" w:tplc="C752079C">
      <w:start w:val="1"/>
      <w:numFmt w:val="decimal"/>
      <w:lvlText w:val="%7."/>
      <w:lvlJc w:val="left"/>
      <w:pPr>
        <w:ind w:left="5040" w:hanging="360"/>
      </w:pPr>
    </w:lvl>
    <w:lvl w:ilvl="7" w:tplc="605ABAA6">
      <w:start w:val="1"/>
      <w:numFmt w:val="lowerLetter"/>
      <w:lvlText w:val="%8."/>
      <w:lvlJc w:val="left"/>
      <w:pPr>
        <w:ind w:left="5760" w:hanging="360"/>
      </w:pPr>
    </w:lvl>
    <w:lvl w:ilvl="8" w:tplc="EB0E12CA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5610EC"/>
    <w:multiLevelType w:val="hybridMultilevel"/>
    <w:tmpl w:val="CFAEE3A0"/>
    <w:lvl w:ilvl="0" w:tplc="073270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B242C72">
      <w:start w:val="1"/>
      <w:numFmt w:val="lowerLetter"/>
      <w:lvlText w:val="%2."/>
      <w:lvlJc w:val="left"/>
      <w:pPr>
        <w:ind w:left="1440" w:hanging="360"/>
      </w:pPr>
    </w:lvl>
    <w:lvl w:ilvl="2" w:tplc="8B2822CA">
      <w:start w:val="1"/>
      <w:numFmt w:val="lowerRoman"/>
      <w:lvlText w:val="%3."/>
      <w:lvlJc w:val="right"/>
      <w:pPr>
        <w:ind w:left="2160" w:hanging="180"/>
      </w:pPr>
    </w:lvl>
    <w:lvl w:ilvl="3" w:tplc="EE04C044">
      <w:start w:val="1"/>
      <w:numFmt w:val="decimal"/>
      <w:lvlText w:val="%4."/>
      <w:lvlJc w:val="left"/>
      <w:pPr>
        <w:ind w:left="2880" w:hanging="360"/>
      </w:pPr>
    </w:lvl>
    <w:lvl w:ilvl="4" w:tplc="682CCA92">
      <w:start w:val="1"/>
      <w:numFmt w:val="lowerLetter"/>
      <w:lvlText w:val="%5."/>
      <w:lvlJc w:val="left"/>
      <w:pPr>
        <w:ind w:left="3600" w:hanging="360"/>
      </w:pPr>
    </w:lvl>
    <w:lvl w:ilvl="5" w:tplc="DB48DF4E">
      <w:start w:val="1"/>
      <w:numFmt w:val="lowerRoman"/>
      <w:lvlText w:val="%6."/>
      <w:lvlJc w:val="right"/>
      <w:pPr>
        <w:ind w:left="4320" w:hanging="180"/>
      </w:pPr>
    </w:lvl>
    <w:lvl w:ilvl="6" w:tplc="780CBF76">
      <w:start w:val="1"/>
      <w:numFmt w:val="decimal"/>
      <w:lvlText w:val="%7."/>
      <w:lvlJc w:val="left"/>
      <w:pPr>
        <w:ind w:left="5040" w:hanging="360"/>
      </w:pPr>
    </w:lvl>
    <w:lvl w:ilvl="7" w:tplc="91CA5974">
      <w:start w:val="1"/>
      <w:numFmt w:val="lowerLetter"/>
      <w:lvlText w:val="%8."/>
      <w:lvlJc w:val="left"/>
      <w:pPr>
        <w:ind w:left="5760" w:hanging="360"/>
      </w:pPr>
    </w:lvl>
    <w:lvl w:ilvl="8" w:tplc="49CC8624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7772E5"/>
    <w:multiLevelType w:val="hybridMultilevel"/>
    <w:tmpl w:val="1422A61C"/>
    <w:lvl w:ilvl="0" w:tplc="1896B8EA">
      <w:start w:val="1"/>
      <w:numFmt w:val="decimal"/>
      <w:lvlText w:val="%1."/>
      <w:lvlJc w:val="left"/>
      <w:pPr>
        <w:ind w:left="720" w:hanging="360"/>
      </w:pPr>
    </w:lvl>
    <w:lvl w:ilvl="1" w:tplc="591A8B6E">
      <w:start w:val="1"/>
      <w:numFmt w:val="lowerLetter"/>
      <w:lvlText w:val="%2."/>
      <w:lvlJc w:val="left"/>
      <w:pPr>
        <w:ind w:left="1440" w:hanging="360"/>
      </w:pPr>
    </w:lvl>
    <w:lvl w:ilvl="2" w:tplc="5CC6AC5C">
      <w:start w:val="1"/>
      <w:numFmt w:val="lowerRoman"/>
      <w:lvlText w:val="%3."/>
      <w:lvlJc w:val="right"/>
      <w:pPr>
        <w:ind w:left="2160" w:hanging="180"/>
      </w:pPr>
    </w:lvl>
    <w:lvl w:ilvl="3" w:tplc="C242D59A">
      <w:start w:val="1"/>
      <w:numFmt w:val="decimal"/>
      <w:lvlText w:val="%4."/>
      <w:lvlJc w:val="left"/>
      <w:pPr>
        <w:ind w:left="2880" w:hanging="360"/>
      </w:pPr>
    </w:lvl>
    <w:lvl w:ilvl="4" w:tplc="FF9A3CAE">
      <w:start w:val="1"/>
      <w:numFmt w:val="lowerLetter"/>
      <w:lvlText w:val="%5."/>
      <w:lvlJc w:val="left"/>
      <w:pPr>
        <w:ind w:left="3600" w:hanging="360"/>
      </w:pPr>
    </w:lvl>
    <w:lvl w:ilvl="5" w:tplc="286C42B8">
      <w:start w:val="1"/>
      <w:numFmt w:val="lowerRoman"/>
      <w:lvlText w:val="%6."/>
      <w:lvlJc w:val="right"/>
      <w:pPr>
        <w:ind w:left="4320" w:hanging="180"/>
      </w:pPr>
    </w:lvl>
    <w:lvl w:ilvl="6" w:tplc="E234982C">
      <w:start w:val="1"/>
      <w:numFmt w:val="decimal"/>
      <w:lvlText w:val="%7."/>
      <w:lvlJc w:val="left"/>
      <w:pPr>
        <w:ind w:left="5040" w:hanging="360"/>
      </w:pPr>
    </w:lvl>
    <w:lvl w:ilvl="7" w:tplc="6CDA47BA">
      <w:start w:val="1"/>
      <w:numFmt w:val="lowerLetter"/>
      <w:lvlText w:val="%8."/>
      <w:lvlJc w:val="left"/>
      <w:pPr>
        <w:ind w:left="5760" w:hanging="360"/>
      </w:pPr>
    </w:lvl>
    <w:lvl w:ilvl="8" w:tplc="26F036DE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E44044"/>
    <w:multiLevelType w:val="hybridMultilevel"/>
    <w:tmpl w:val="844CF988"/>
    <w:lvl w:ilvl="0" w:tplc="98B4C734">
      <w:start w:val="1"/>
      <w:numFmt w:val="decimal"/>
      <w:lvlText w:val="%1."/>
      <w:lvlJc w:val="left"/>
      <w:pPr>
        <w:ind w:left="720" w:hanging="360"/>
      </w:pPr>
    </w:lvl>
    <w:lvl w:ilvl="1" w:tplc="B37641A0">
      <w:start w:val="1"/>
      <w:numFmt w:val="lowerLetter"/>
      <w:lvlText w:val="%2."/>
      <w:lvlJc w:val="left"/>
      <w:pPr>
        <w:ind w:left="1440" w:hanging="360"/>
      </w:pPr>
    </w:lvl>
    <w:lvl w:ilvl="2" w:tplc="2B827142">
      <w:start w:val="1"/>
      <w:numFmt w:val="lowerRoman"/>
      <w:lvlText w:val="%3."/>
      <w:lvlJc w:val="right"/>
      <w:pPr>
        <w:ind w:left="2160" w:hanging="180"/>
      </w:pPr>
    </w:lvl>
    <w:lvl w:ilvl="3" w:tplc="6ED8F820">
      <w:start w:val="1"/>
      <w:numFmt w:val="decimal"/>
      <w:lvlText w:val="%4."/>
      <w:lvlJc w:val="left"/>
      <w:pPr>
        <w:ind w:left="2880" w:hanging="360"/>
      </w:pPr>
    </w:lvl>
    <w:lvl w:ilvl="4" w:tplc="7BF27758">
      <w:start w:val="1"/>
      <w:numFmt w:val="lowerLetter"/>
      <w:lvlText w:val="%5."/>
      <w:lvlJc w:val="left"/>
      <w:pPr>
        <w:ind w:left="3600" w:hanging="360"/>
      </w:pPr>
    </w:lvl>
    <w:lvl w:ilvl="5" w:tplc="C8666C20">
      <w:start w:val="1"/>
      <w:numFmt w:val="lowerRoman"/>
      <w:lvlText w:val="%6."/>
      <w:lvlJc w:val="right"/>
      <w:pPr>
        <w:ind w:left="4320" w:hanging="180"/>
      </w:pPr>
    </w:lvl>
    <w:lvl w:ilvl="6" w:tplc="8C6CB4DA">
      <w:start w:val="1"/>
      <w:numFmt w:val="decimal"/>
      <w:lvlText w:val="%7."/>
      <w:lvlJc w:val="left"/>
      <w:pPr>
        <w:ind w:left="5040" w:hanging="360"/>
      </w:pPr>
    </w:lvl>
    <w:lvl w:ilvl="7" w:tplc="B3A4224A">
      <w:start w:val="1"/>
      <w:numFmt w:val="lowerLetter"/>
      <w:lvlText w:val="%8."/>
      <w:lvlJc w:val="left"/>
      <w:pPr>
        <w:ind w:left="5760" w:hanging="360"/>
      </w:pPr>
    </w:lvl>
    <w:lvl w:ilvl="8" w:tplc="EF6810EC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936EBD"/>
    <w:multiLevelType w:val="hybridMultilevel"/>
    <w:tmpl w:val="4FB40D52"/>
    <w:lvl w:ilvl="0" w:tplc="4CFE4298">
      <w:start w:val="1"/>
      <w:numFmt w:val="decimal"/>
      <w:lvlText w:val="%1."/>
      <w:lvlJc w:val="left"/>
      <w:pPr>
        <w:ind w:left="720" w:hanging="360"/>
      </w:pPr>
    </w:lvl>
    <w:lvl w:ilvl="1" w:tplc="4ABC9AEE">
      <w:start w:val="1"/>
      <w:numFmt w:val="lowerLetter"/>
      <w:lvlText w:val="%2."/>
      <w:lvlJc w:val="left"/>
      <w:pPr>
        <w:ind w:left="1440" w:hanging="360"/>
      </w:pPr>
    </w:lvl>
    <w:lvl w:ilvl="2" w:tplc="4C7A7A04">
      <w:start w:val="1"/>
      <w:numFmt w:val="lowerRoman"/>
      <w:lvlText w:val="%3."/>
      <w:lvlJc w:val="right"/>
      <w:pPr>
        <w:ind w:left="2160" w:hanging="180"/>
      </w:pPr>
    </w:lvl>
    <w:lvl w:ilvl="3" w:tplc="8F4A9590">
      <w:start w:val="1"/>
      <w:numFmt w:val="decimal"/>
      <w:lvlText w:val="%4."/>
      <w:lvlJc w:val="left"/>
      <w:pPr>
        <w:ind w:left="2880" w:hanging="360"/>
      </w:pPr>
    </w:lvl>
    <w:lvl w:ilvl="4" w:tplc="49F6E00E">
      <w:start w:val="1"/>
      <w:numFmt w:val="lowerLetter"/>
      <w:lvlText w:val="%5."/>
      <w:lvlJc w:val="left"/>
      <w:pPr>
        <w:ind w:left="3600" w:hanging="360"/>
      </w:pPr>
    </w:lvl>
    <w:lvl w:ilvl="5" w:tplc="2C668E6A">
      <w:start w:val="1"/>
      <w:numFmt w:val="lowerRoman"/>
      <w:lvlText w:val="%6."/>
      <w:lvlJc w:val="right"/>
      <w:pPr>
        <w:ind w:left="4320" w:hanging="180"/>
      </w:pPr>
    </w:lvl>
    <w:lvl w:ilvl="6" w:tplc="FD706EE2">
      <w:start w:val="1"/>
      <w:numFmt w:val="decimal"/>
      <w:lvlText w:val="%7."/>
      <w:lvlJc w:val="left"/>
      <w:pPr>
        <w:ind w:left="5040" w:hanging="360"/>
      </w:pPr>
    </w:lvl>
    <w:lvl w:ilvl="7" w:tplc="7612EEF4">
      <w:start w:val="1"/>
      <w:numFmt w:val="lowerLetter"/>
      <w:lvlText w:val="%8."/>
      <w:lvlJc w:val="left"/>
      <w:pPr>
        <w:ind w:left="5760" w:hanging="360"/>
      </w:pPr>
    </w:lvl>
    <w:lvl w:ilvl="8" w:tplc="BA722C16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5E3779"/>
    <w:multiLevelType w:val="hybridMultilevel"/>
    <w:tmpl w:val="B598F6D6"/>
    <w:lvl w:ilvl="0" w:tplc="F2B82894">
      <w:start w:val="1"/>
      <w:numFmt w:val="decimal"/>
      <w:lvlText w:val="%1."/>
      <w:lvlJc w:val="left"/>
      <w:pPr>
        <w:ind w:left="720" w:hanging="360"/>
      </w:pPr>
    </w:lvl>
    <w:lvl w:ilvl="1" w:tplc="02C0F236">
      <w:start w:val="1"/>
      <w:numFmt w:val="lowerLetter"/>
      <w:lvlText w:val="%2."/>
      <w:lvlJc w:val="left"/>
      <w:pPr>
        <w:ind w:left="1440" w:hanging="360"/>
      </w:pPr>
    </w:lvl>
    <w:lvl w:ilvl="2" w:tplc="9C9230CA">
      <w:start w:val="1"/>
      <w:numFmt w:val="lowerRoman"/>
      <w:lvlText w:val="%3."/>
      <w:lvlJc w:val="right"/>
      <w:pPr>
        <w:ind w:left="2160" w:hanging="180"/>
      </w:pPr>
    </w:lvl>
    <w:lvl w:ilvl="3" w:tplc="17103362">
      <w:start w:val="1"/>
      <w:numFmt w:val="decimal"/>
      <w:lvlText w:val="%4."/>
      <w:lvlJc w:val="left"/>
      <w:pPr>
        <w:ind w:left="2880" w:hanging="360"/>
      </w:pPr>
    </w:lvl>
    <w:lvl w:ilvl="4" w:tplc="A8346E4C">
      <w:start w:val="1"/>
      <w:numFmt w:val="lowerLetter"/>
      <w:lvlText w:val="%5."/>
      <w:lvlJc w:val="left"/>
      <w:pPr>
        <w:ind w:left="3600" w:hanging="360"/>
      </w:pPr>
    </w:lvl>
    <w:lvl w:ilvl="5" w:tplc="DE9CCB34">
      <w:start w:val="1"/>
      <w:numFmt w:val="lowerRoman"/>
      <w:lvlText w:val="%6."/>
      <w:lvlJc w:val="right"/>
      <w:pPr>
        <w:ind w:left="4320" w:hanging="180"/>
      </w:pPr>
    </w:lvl>
    <w:lvl w:ilvl="6" w:tplc="1C985BE8">
      <w:start w:val="1"/>
      <w:numFmt w:val="decimal"/>
      <w:lvlText w:val="%7."/>
      <w:lvlJc w:val="left"/>
      <w:pPr>
        <w:ind w:left="5040" w:hanging="360"/>
      </w:pPr>
    </w:lvl>
    <w:lvl w:ilvl="7" w:tplc="2FECE44C">
      <w:start w:val="1"/>
      <w:numFmt w:val="lowerLetter"/>
      <w:lvlText w:val="%8."/>
      <w:lvlJc w:val="left"/>
      <w:pPr>
        <w:ind w:left="5760" w:hanging="360"/>
      </w:pPr>
    </w:lvl>
    <w:lvl w:ilvl="8" w:tplc="B2643F36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E936E1"/>
    <w:multiLevelType w:val="hybridMultilevel"/>
    <w:tmpl w:val="23CE1E5C"/>
    <w:lvl w:ilvl="0" w:tplc="28603C78">
      <w:start w:val="1"/>
      <w:numFmt w:val="decimal"/>
      <w:lvlText w:val="%1."/>
      <w:lvlJc w:val="left"/>
      <w:pPr>
        <w:ind w:left="720" w:hanging="360"/>
      </w:pPr>
    </w:lvl>
    <w:lvl w:ilvl="1" w:tplc="39560764">
      <w:start w:val="1"/>
      <w:numFmt w:val="lowerLetter"/>
      <w:lvlText w:val="%2."/>
      <w:lvlJc w:val="left"/>
      <w:pPr>
        <w:ind w:left="1440" w:hanging="360"/>
      </w:pPr>
    </w:lvl>
    <w:lvl w:ilvl="2" w:tplc="06CAE29C">
      <w:start w:val="1"/>
      <w:numFmt w:val="lowerRoman"/>
      <w:lvlText w:val="%3."/>
      <w:lvlJc w:val="right"/>
      <w:pPr>
        <w:ind w:left="2160" w:hanging="180"/>
      </w:pPr>
    </w:lvl>
    <w:lvl w:ilvl="3" w:tplc="3F3664F4">
      <w:start w:val="1"/>
      <w:numFmt w:val="decimal"/>
      <w:lvlText w:val="%4."/>
      <w:lvlJc w:val="left"/>
      <w:pPr>
        <w:ind w:left="2880" w:hanging="360"/>
      </w:pPr>
    </w:lvl>
    <w:lvl w:ilvl="4" w:tplc="3E824E9E">
      <w:start w:val="1"/>
      <w:numFmt w:val="lowerLetter"/>
      <w:lvlText w:val="%5."/>
      <w:lvlJc w:val="left"/>
      <w:pPr>
        <w:ind w:left="3600" w:hanging="360"/>
      </w:pPr>
    </w:lvl>
    <w:lvl w:ilvl="5" w:tplc="6818C694">
      <w:start w:val="1"/>
      <w:numFmt w:val="lowerRoman"/>
      <w:lvlText w:val="%6."/>
      <w:lvlJc w:val="right"/>
      <w:pPr>
        <w:ind w:left="4320" w:hanging="180"/>
      </w:pPr>
    </w:lvl>
    <w:lvl w:ilvl="6" w:tplc="CAE06D16">
      <w:start w:val="1"/>
      <w:numFmt w:val="decimal"/>
      <w:lvlText w:val="%7."/>
      <w:lvlJc w:val="left"/>
      <w:pPr>
        <w:ind w:left="5040" w:hanging="360"/>
      </w:pPr>
    </w:lvl>
    <w:lvl w:ilvl="7" w:tplc="569402A0">
      <w:start w:val="1"/>
      <w:numFmt w:val="lowerLetter"/>
      <w:lvlText w:val="%8."/>
      <w:lvlJc w:val="left"/>
      <w:pPr>
        <w:ind w:left="5760" w:hanging="360"/>
      </w:pPr>
    </w:lvl>
    <w:lvl w:ilvl="8" w:tplc="F0940850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02340D"/>
    <w:multiLevelType w:val="hybridMultilevel"/>
    <w:tmpl w:val="0FB048A6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9">
    <w:nsid w:val="18BC25FA"/>
    <w:multiLevelType w:val="hybridMultilevel"/>
    <w:tmpl w:val="524A48B6"/>
    <w:lvl w:ilvl="0" w:tplc="C620771E">
      <w:start w:val="1"/>
      <w:numFmt w:val="decimal"/>
      <w:lvlText w:val="%1."/>
      <w:lvlJc w:val="left"/>
      <w:pPr>
        <w:ind w:left="720" w:hanging="360"/>
      </w:pPr>
    </w:lvl>
    <w:lvl w:ilvl="1" w:tplc="29586D84">
      <w:start w:val="1"/>
      <w:numFmt w:val="lowerLetter"/>
      <w:lvlText w:val="%2."/>
      <w:lvlJc w:val="left"/>
      <w:pPr>
        <w:ind w:left="1440" w:hanging="360"/>
      </w:pPr>
    </w:lvl>
    <w:lvl w:ilvl="2" w:tplc="D310C734">
      <w:start w:val="1"/>
      <w:numFmt w:val="lowerRoman"/>
      <w:lvlText w:val="%3."/>
      <w:lvlJc w:val="right"/>
      <w:pPr>
        <w:ind w:left="2160" w:hanging="180"/>
      </w:pPr>
    </w:lvl>
    <w:lvl w:ilvl="3" w:tplc="D388AAAE">
      <w:start w:val="1"/>
      <w:numFmt w:val="decimal"/>
      <w:lvlText w:val="%4."/>
      <w:lvlJc w:val="left"/>
      <w:pPr>
        <w:ind w:left="2880" w:hanging="360"/>
      </w:pPr>
    </w:lvl>
    <w:lvl w:ilvl="4" w:tplc="6284B65A">
      <w:start w:val="1"/>
      <w:numFmt w:val="lowerLetter"/>
      <w:lvlText w:val="%5."/>
      <w:lvlJc w:val="left"/>
      <w:pPr>
        <w:ind w:left="3600" w:hanging="360"/>
      </w:pPr>
    </w:lvl>
    <w:lvl w:ilvl="5" w:tplc="3A0404EC">
      <w:start w:val="1"/>
      <w:numFmt w:val="lowerRoman"/>
      <w:lvlText w:val="%6."/>
      <w:lvlJc w:val="right"/>
      <w:pPr>
        <w:ind w:left="4320" w:hanging="180"/>
      </w:pPr>
    </w:lvl>
    <w:lvl w:ilvl="6" w:tplc="49FCC524">
      <w:start w:val="1"/>
      <w:numFmt w:val="decimal"/>
      <w:lvlText w:val="%7."/>
      <w:lvlJc w:val="left"/>
      <w:pPr>
        <w:ind w:left="5040" w:hanging="360"/>
      </w:pPr>
    </w:lvl>
    <w:lvl w:ilvl="7" w:tplc="A1248E62">
      <w:start w:val="1"/>
      <w:numFmt w:val="lowerLetter"/>
      <w:lvlText w:val="%8."/>
      <w:lvlJc w:val="left"/>
      <w:pPr>
        <w:ind w:left="5760" w:hanging="360"/>
      </w:pPr>
    </w:lvl>
    <w:lvl w:ilvl="8" w:tplc="C4CC7B82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6F2BC1"/>
    <w:multiLevelType w:val="hybridMultilevel"/>
    <w:tmpl w:val="BDFE2E06"/>
    <w:lvl w:ilvl="0" w:tplc="897A701E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B238A6"/>
    <w:multiLevelType w:val="multilevel"/>
    <w:tmpl w:val="DE003DB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00" w:hanging="1800"/>
      </w:pPr>
      <w:rPr>
        <w:rFonts w:hint="default"/>
      </w:rPr>
    </w:lvl>
  </w:abstractNum>
  <w:abstractNum w:abstractNumId="12">
    <w:nsid w:val="1BB40872"/>
    <w:multiLevelType w:val="hybridMultilevel"/>
    <w:tmpl w:val="DEAE5F20"/>
    <w:lvl w:ilvl="0" w:tplc="8804A1D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1E5E2119"/>
    <w:multiLevelType w:val="hybridMultilevel"/>
    <w:tmpl w:val="DBF62206"/>
    <w:lvl w:ilvl="0" w:tplc="B17C87D2">
      <w:start w:val="1"/>
      <w:numFmt w:val="decimal"/>
      <w:lvlText w:val="%1."/>
      <w:lvlJc w:val="left"/>
      <w:pPr>
        <w:ind w:left="720" w:hanging="360"/>
      </w:pPr>
    </w:lvl>
    <w:lvl w:ilvl="1" w:tplc="2D183B9C">
      <w:start w:val="1"/>
      <w:numFmt w:val="lowerLetter"/>
      <w:lvlText w:val="%2."/>
      <w:lvlJc w:val="left"/>
      <w:pPr>
        <w:ind w:left="1440" w:hanging="360"/>
      </w:pPr>
    </w:lvl>
    <w:lvl w:ilvl="2" w:tplc="4CE41ED4">
      <w:start w:val="1"/>
      <w:numFmt w:val="lowerRoman"/>
      <w:lvlText w:val="%3."/>
      <w:lvlJc w:val="right"/>
      <w:pPr>
        <w:ind w:left="2160" w:hanging="180"/>
      </w:pPr>
    </w:lvl>
    <w:lvl w:ilvl="3" w:tplc="104A49B6">
      <w:start w:val="1"/>
      <w:numFmt w:val="decimal"/>
      <w:lvlText w:val="%4."/>
      <w:lvlJc w:val="left"/>
      <w:pPr>
        <w:ind w:left="2880" w:hanging="360"/>
      </w:pPr>
    </w:lvl>
    <w:lvl w:ilvl="4" w:tplc="18002022">
      <w:start w:val="1"/>
      <w:numFmt w:val="lowerLetter"/>
      <w:lvlText w:val="%5."/>
      <w:lvlJc w:val="left"/>
      <w:pPr>
        <w:ind w:left="3600" w:hanging="360"/>
      </w:pPr>
    </w:lvl>
    <w:lvl w:ilvl="5" w:tplc="13AAA094">
      <w:start w:val="1"/>
      <w:numFmt w:val="lowerRoman"/>
      <w:lvlText w:val="%6."/>
      <w:lvlJc w:val="right"/>
      <w:pPr>
        <w:ind w:left="4320" w:hanging="180"/>
      </w:pPr>
    </w:lvl>
    <w:lvl w:ilvl="6" w:tplc="E21ABA3E">
      <w:start w:val="1"/>
      <w:numFmt w:val="decimal"/>
      <w:lvlText w:val="%7."/>
      <w:lvlJc w:val="left"/>
      <w:pPr>
        <w:ind w:left="5040" w:hanging="360"/>
      </w:pPr>
    </w:lvl>
    <w:lvl w:ilvl="7" w:tplc="6C8EEE3A">
      <w:start w:val="1"/>
      <w:numFmt w:val="lowerLetter"/>
      <w:lvlText w:val="%8."/>
      <w:lvlJc w:val="left"/>
      <w:pPr>
        <w:ind w:left="5760" w:hanging="360"/>
      </w:pPr>
    </w:lvl>
    <w:lvl w:ilvl="8" w:tplc="D026DE26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7F117A"/>
    <w:multiLevelType w:val="hybridMultilevel"/>
    <w:tmpl w:val="2D42A33A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">
    <w:nsid w:val="26EE2FA7"/>
    <w:multiLevelType w:val="hybridMultilevel"/>
    <w:tmpl w:val="C7FA688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296F34D0"/>
    <w:multiLevelType w:val="hybridMultilevel"/>
    <w:tmpl w:val="7F64BC54"/>
    <w:lvl w:ilvl="0" w:tplc="9376904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58EA87E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627B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2A93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A6D3F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20D2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FCF2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6811A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62C11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7F4661"/>
    <w:multiLevelType w:val="hybridMultilevel"/>
    <w:tmpl w:val="87C400A8"/>
    <w:lvl w:ilvl="0" w:tplc="8654C7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72D204">
      <w:start w:val="1"/>
      <w:numFmt w:val="lowerLetter"/>
      <w:lvlText w:val="%2."/>
      <w:lvlJc w:val="left"/>
      <w:pPr>
        <w:ind w:left="1440" w:hanging="360"/>
      </w:pPr>
    </w:lvl>
    <w:lvl w:ilvl="2" w:tplc="95A8EA20">
      <w:start w:val="1"/>
      <w:numFmt w:val="lowerRoman"/>
      <w:lvlText w:val="%3."/>
      <w:lvlJc w:val="right"/>
      <w:pPr>
        <w:ind w:left="2160" w:hanging="180"/>
      </w:pPr>
    </w:lvl>
    <w:lvl w:ilvl="3" w:tplc="6DD01FAE">
      <w:start w:val="1"/>
      <w:numFmt w:val="decimal"/>
      <w:lvlText w:val="%4."/>
      <w:lvlJc w:val="left"/>
      <w:pPr>
        <w:ind w:left="2880" w:hanging="360"/>
      </w:pPr>
    </w:lvl>
    <w:lvl w:ilvl="4" w:tplc="C5142BA2">
      <w:start w:val="1"/>
      <w:numFmt w:val="lowerLetter"/>
      <w:lvlText w:val="%5."/>
      <w:lvlJc w:val="left"/>
      <w:pPr>
        <w:ind w:left="3600" w:hanging="360"/>
      </w:pPr>
    </w:lvl>
    <w:lvl w:ilvl="5" w:tplc="4C1E8504">
      <w:start w:val="1"/>
      <w:numFmt w:val="lowerRoman"/>
      <w:lvlText w:val="%6."/>
      <w:lvlJc w:val="right"/>
      <w:pPr>
        <w:ind w:left="4320" w:hanging="180"/>
      </w:pPr>
    </w:lvl>
    <w:lvl w:ilvl="6" w:tplc="5E6E14FC">
      <w:start w:val="1"/>
      <w:numFmt w:val="decimal"/>
      <w:lvlText w:val="%7."/>
      <w:lvlJc w:val="left"/>
      <w:pPr>
        <w:ind w:left="5040" w:hanging="360"/>
      </w:pPr>
    </w:lvl>
    <w:lvl w:ilvl="7" w:tplc="4FA274BE">
      <w:start w:val="1"/>
      <w:numFmt w:val="lowerLetter"/>
      <w:lvlText w:val="%8."/>
      <w:lvlJc w:val="left"/>
      <w:pPr>
        <w:ind w:left="5760" w:hanging="360"/>
      </w:pPr>
    </w:lvl>
    <w:lvl w:ilvl="8" w:tplc="424CB802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DE2A7E"/>
    <w:multiLevelType w:val="hybridMultilevel"/>
    <w:tmpl w:val="C9344D86"/>
    <w:lvl w:ilvl="0" w:tplc="A5D2D4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6900A6A4">
      <w:start w:val="1"/>
      <w:numFmt w:val="lowerLetter"/>
      <w:lvlText w:val="%2."/>
      <w:lvlJc w:val="left"/>
      <w:pPr>
        <w:ind w:left="1800" w:hanging="360"/>
      </w:pPr>
    </w:lvl>
    <w:lvl w:ilvl="2" w:tplc="798A13C0">
      <w:start w:val="1"/>
      <w:numFmt w:val="lowerRoman"/>
      <w:lvlText w:val="%3."/>
      <w:lvlJc w:val="right"/>
      <w:pPr>
        <w:ind w:left="2520" w:hanging="180"/>
      </w:pPr>
    </w:lvl>
    <w:lvl w:ilvl="3" w:tplc="EAD6BB3E">
      <w:start w:val="1"/>
      <w:numFmt w:val="decimal"/>
      <w:lvlText w:val="%4."/>
      <w:lvlJc w:val="left"/>
      <w:pPr>
        <w:ind w:left="3240" w:hanging="360"/>
      </w:pPr>
    </w:lvl>
    <w:lvl w:ilvl="4" w:tplc="E05CE628">
      <w:start w:val="1"/>
      <w:numFmt w:val="lowerLetter"/>
      <w:lvlText w:val="%5."/>
      <w:lvlJc w:val="left"/>
      <w:pPr>
        <w:ind w:left="3960" w:hanging="360"/>
      </w:pPr>
    </w:lvl>
    <w:lvl w:ilvl="5" w:tplc="338A9AE4">
      <w:start w:val="1"/>
      <w:numFmt w:val="lowerRoman"/>
      <w:lvlText w:val="%6."/>
      <w:lvlJc w:val="right"/>
      <w:pPr>
        <w:ind w:left="4680" w:hanging="180"/>
      </w:pPr>
    </w:lvl>
    <w:lvl w:ilvl="6" w:tplc="9C52968E">
      <w:start w:val="1"/>
      <w:numFmt w:val="decimal"/>
      <w:lvlText w:val="%7."/>
      <w:lvlJc w:val="left"/>
      <w:pPr>
        <w:ind w:left="5400" w:hanging="360"/>
      </w:pPr>
    </w:lvl>
    <w:lvl w:ilvl="7" w:tplc="3C00474C">
      <w:start w:val="1"/>
      <w:numFmt w:val="lowerLetter"/>
      <w:lvlText w:val="%8."/>
      <w:lvlJc w:val="left"/>
      <w:pPr>
        <w:ind w:left="6120" w:hanging="360"/>
      </w:pPr>
    </w:lvl>
    <w:lvl w:ilvl="8" w:tplc="B4523E86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60F29CC"/>
    <w:multiLevelType w:val="hybridMultilevel"/>
    <w:tmpl w:val="7DEC4C56"/>
    <w:lvl w:ilvl="0" w:tplc="DC66CB80">
      <w:start w:val="1"/>
      <w:numFmt w:val="decimal"/>
      <w:lvlText w:val="%1."/>
      <w:lvlJc w:val="left"/>
      <w:pPr>
        <w:ind w:left="720" w:hanging="360"/>
      </w:pPr>
    </w:lvl>
    <w:lvl w:ilvl="1" w:tplc="75AE071C">
      <w:start w:val="1"/>
      <w:numFmt w:val="lowerLetter"/>
      <w:lvlText w:val="%2."/>
      <w:lvlJc w:val="left"/>
      <w:pPr>
        <w:ind w:left="1440" w:hanging="360"/>
      </w:pPr>
    </w:lvl>
    <w:lvl w:ilvl="2" w:tplc="14E8544C">
      <w:start w:val="1"/>
      <w:numFmt w:val="lowerRoman"/>
      <w:lvlText w:val="%3."/>
      <w:lvlJc w:val="right"/>
      <w:pPr>
        <w:ind w:left="2160" w:hanging="180"/>
      </w:pPr>
    </w:lvl>
    <w:lvl w:ilvl="3" w:tplc="675C8A4C">
      <w:start w:val="1"/>
      <w:numFmt w:val="decimal"/>
      <w:lvlText w:val="%4."/>
      <w:lvlJc w:val="left"/>
      <w:pPr>
        <w:ind w:left="2880" w:hanging="360"/>
      </w:pPr>
    </w:lvl>
    <w:lvl w:ilvl="4" w:tplc="03D6AAF8">
      <w:start w:val="1"/>
      <w:numFmt w:val="lowerLetter"/>
      <w:lvlText w:val="%5."/>
      <w:lvlJc w:val="left"/>
      <w:pPr>
        <w:ind w:left="3600" w:hanging="360"/>
      </w:pPr>
    </w:lvl>
    <w:lvl w:ilvl="5" w:tplc="82FA1D92">
      <w:start w:val="1"/>
      <w:numFmt w:val="lowerRoman"/>
      <w:lvlText w:val="%6."/>
      <w:lvlJc w:val="right"/>
      <w:pPr>
        <w:ind w:left="4320" w:hanging="180"/>
      </w:pPr>
    </w:lvl>
    <w:lvl w:ilvl="6" w:tplc="BA7A7E5C">
      <w:start w:val="1"/>
      <w:numFmt w:val="decimal"/>
      <w:lvlText w:val="%7."/>
      <w:lvlJc w:val="left"/>
      <w:pPr>
        <w:ind w:left="5040" w:hanging="360"/>
      </w:pPr>
    </w:lvl>
    <w:lvl w:ilvl="7" w:tplc="2064149C">
      <w:start w:val="1"/>
      <w:numFmt w:val="lowerLetter"/>
      <w:lvlText w:val="%8."/>
      <w:lvlJc w:val="left"/>
      <w:pPr>
        <w:ind w:left="5760" w:hanging="360"/>
      </w:pPr>
    </w:lvl>
    <w:lvl w:ilvl="8" w:tplc="E9ECB4C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5D04C0"/>
    <w:multiLevelType w:val="hybridMultilevel"/>
    <w:tmpl w:val="C100C5CC"/>
    <w:lvl w:ilvl="0" w:tplc="96B651D6">
      <w:start w:val="1"/>
      <w:numFmt w:val="decimal"/>
      <w:lvlText w:val="%1."/>
      <w:lvlJc w:val="left"/>
      <w:pPr>
        <w:ind w:left="552" w:hanging="360"/>
      </w:pPr>
      <w:rPr>
        <w:rFonts w:hint="default"/>
      </w:rPr>
    </w:lvl>
    <w:lvl w:ilvl="1" w:tplc="D9CAD64A">
      <w:start w:val="1"/>
      <w:numFmt w:val="lowerLetter"/>
      <w:lvlText w:val="%2."/>
      <w:lvlJc w:val="left"/>
      <w:pPr>
        <w:ind w:left="1272" w:hanging="360"/>
      </w:pPr>
    </w:lvl>
    <w:lvl w:ilvl="2" w:tplc="5764F582">
      <w:start w:val="1"/>
      <w:numFmt w:val="lowerRoman"/>
      <w:lvlText w:val="%3."/>
      <w:lvlJc w:val="right"/>
      <w:pPr>
        <w:ind w:left="1992" w:hanging="180"/>
      </w:pPr>
    </w:lvl>
    <w:lvl w:ilvl="3" w:tplc="36D6348E">
      <w:start w:val="1"/>
      <w:numFmt w:val="decimal"/>
      <w:lvlText w:val="%4."/>
      <w:lvlJc w:val="left"/>
      <w:pPr>
        <w:ind w:left="2712" w:hanging="360"/>
      </w:pPr>
    </w:lvl>
    <w:lvl w:ilvl="4" w:tplc="908819DA">
      <w:start w:val="1"/>
      <w:numFmt w:val="lowerLetter"/>
      <w:lvlText w:val="%5."/>
      <w:lvlJc w:val="left"/>
      <w:pPr>
        <w:ind w:left="3432" w:hanging="360"/>
      </w:pPr>
    </w:lvl>
    <w:lvl w:ilvl="5" w:tplc="1F86BD76">
      <w:start w:val="1"/>
      <w:numFmt w:val="lowerRoman"/>
      <w:lvlText w:val="%6."/>
      <w:lvlJc w:val="right"/>
      <w:pPr>
        <w:ind w:left="4152" w:hanging="180"/>
      </w:pPr>
    </w:lvl>
    <w:lvl w:ilvl="6" w:tplc="F49A654E">
      <w:start w:val="1"/>
      <w:numFmt w:val="decimal"/>
      <w:lvlText w:val="%7."/>
      <w:lvlJc w:val="left"/>
      <w:pPr>
        <w:ind w:left="4872" w:hanging="360"/>
      </w:pPr>
    </w:lvl>
    <w:lvl w:ilvl="7" w:tplc="F002038C">
      <w:start w:val="1"/>
      <w:numFmt w:val="lowerLetter"/>
      <w:lvlText w:val="%8."/>
      <w:lvlJc w:val="left"/>
      <w:pPr>
        <w:ind w:left="5592" w:hanging="360"/>
      </w:pPr>
    </w:lvl>
    <w:lvl w:ilvl="8" w:tplc="69927588">
      <w:start w:val="1"/>
      <w:numFmt w:val="lowerRoman"/>
      <w:lvlText w:val="%9."/>
      <w:lvlJc w:val="right"/>
      <w:pPr>
        <w:ind w:left="6312" w:hanging="180"/>
      </w:pPr>
    </w:lvl>
  </w:abstractNum>
  <w:abstractNum w:abstractNumId="21">
    <w:nsid w:val="38875E3B"/>
    <w:multiLevelType w:val="multilevel"/>
    <w:tmpl w:val="ADE470E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22">
    <w:nsid w:val="3BD81C8F"/>
    <w:multiLevelType w:val="hybridMultilevel"/>
    <w:tmpl w:val="8EEEC8D4"/>
    <w:lvl w:ilvl="0" w:tplc="1E6C8D2E">
      <w:start w:val="1"/>
      <w:numFmt w:val="decimal"/>
      <w:lvlText w:val="%1."/>
      <w:lvlJc w:val="left"/>
      <w:pPr>
        <w:ind w:left="552" w:hanging="360"/>
      </w:pPr>
      <w:rPr>
        <w:rFonts w:hint="default"/>
      </w:rPr>
    </w:lvl>
    <w:lvl w:ilvl="1" w:tplc="A9EC6AEC">
      <w:start w:val="1"/>
      <w:numFmt w:val="lowerLetter"/>
      <w:lvlText w:val="%2."/>
      <w:lvlJc w:val="left"/>
      <w:pPr>
        <w:ind w:left="1272" w:hanging="360"/>
      </w:pPr>
    </w:lvl>
    <w:lvl w:ilvl="2" w:tplc="75CEE236">
      <w:start w:val="1"/>
      <w:numFmt w:val="lowerRoman"/>
      <w:lvlText w:val="%3."/>
      <w:lvlJc w:val="right"/>
      <w:pPr>
        <w:ind w:left="1992" w:hanging="180"/>
      </w:pPr>
    </w:lvl>
    <w:lvl w:ilvl="3" w:tplc="E5F23B50">
      <w:start w:val="1"/>
      <w:numFmt w:val="decimal"/>
      <w:lvlText w:val="%4."/>
      <w:lvlJc w:val="left"/>
      <w:pPr>
        <w:ind w:left="2712" w:hanging="360"/>
      </w:pPr>
    </w:lvl>
    <w:lvl w:ilvl="4" w:tplc="F57AD438">
      <w:start w:val="1"/>
      <w:numFmt w:val="lowerLetter"/>
      <w:lvlText w:val="%5."/>
      <w:lvlJc w:val="left"/>
      <w:pPr>
        <w:ind w:left="3432" w:hanging="360"/>
      </w:pPr>
    </w:lvl>
    <w:lvl w:ilvl="5" w:tplc="203023AA">
      <w:start w:val="1"/>
      <w:numFmt w:val="lowerRoman"/>
      <w:lvlText w:val="%6."/>
      <w:lvlJc w:val="right"/>
      <w:pPr>
        <w:ind w:left="4152" w:hanging="180"/>
      </w:pPr>
    </w:lvl>
    <w:lvl w:ilvl="6" w:tplc="AA0C4286">
      <w:start w:val="1"/>
      <w:numFmt w:val="decimal"/>
      <w:lvlText w:val="%7."/>
      <w:lvlJc w:val="left"/>
      <w:pPr>
        <w:ind w:left="4872" w:hanging="360"/>
      </w:pPr>
    </w:lvl>
    <w:lvl w:ilvl="7" w:tplc="68A0468E">
      <w:start w:val="1"/>
      <w:numFmt w:val="lowerLetter"/>
      <w:lvlText w:val="%8."/>
      <w:lvlJc w:val="left"/>
      <w:pPr>
        <w:ind w:left="5592" w:hanging="360"/>
      </w:pPr>
    </w:lvl>
    <w:lvl w:ilvl="8" w:tplc="3732E5BE">
      <w:start w:val="1"/>
      <w:numFmt w:val="lowerRoman"/>
      <w:lvlText w:val="%9."/>
      <w:lvlJc w:val="right"/>
      <w:pPr>
        <w:ind w:left="6312" w:hanging="180"/>
      </w:pPr>
    </w:lvl>
  </w:abstractNum>
  <w:abstractNum w:abstractNumId="23">
    <w:nsid w:val="3D134FC5"/>
    <w:multiLevelType w:val="hybridMultilevel"/>
    <w:tmpl w:val="223E13FA"/>
    <w:lvl w:ilvl="0" w:tplc="E2A8EB36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373ECFD4">
      <w:start w:val="1"/>
      <w:numFmt w:val="lowerLetter"/>
      <w:lvlText w:val="%2."/>
      <w:lvlJc w:val="left"/>
      <w:pPr>
        <w:ind w:left="1230" w:hanging="360"/>
      </w:pPr>
    </w:lvl>
    <w:lvl w:ilvl="2" w:tplc="82301052">
      <w:start w:val="1"/>
      <w:numFmt w:val="lowerRoman"/>
      <w:lvlText w:val="%3."/>
      <w:lvlJc w:val="right"/>
      <w:pPr>
        <w:ind w:left="1950" w:hanging="180"/>
      </w:pPr>
    </w:lvl>
    <w:lvl w:ilvl="3" w:tplc="8E0A8D08">
      <w:start w:val="1"/>
      <w:numFmt w:val="decimal"/>
      <w:lvlText w:val="%4."/>
      <w:lvlJc w:val="left"/>
      <w:pPr>
        <w:ind w:left="2670" w:hanging="360"/>
      </w:pPr>
    </w:lvl>
    <w:lvl w:ilvl="4" w:tplc="D9B6C396">
      <w:start w:val="1"/>
      <w:numFmt w:val="lowerLetter"/>
      <w:lvlText w:val="%5."/>
      <w:lvlJc w:val="left"/>
      <w:pPr>
        <w:ind w:left="3390" w:hanging="360"/>
      </w:pPr>
    </w:lvl>
    <w:lvl w:ilvl="5" w:tplc="ECBC7DB6">
      <w:start w:val="1"/>
      <w:numFmt w:val="lowerRoman"/>
      <w:lvlText w:val="%6."/>
      <w:lvlJc w:val="right"/>
      <w:pPr>
        <w:ind w:left="4110" w:hanging="180"/>
      </w:pPr>
    </w:lvl>
    <w:lvl w:ilvl="6" w:tplc="30A804D8">
      <w:start w:val="1"/>
      <w:numFmt w:val="decimal"/>
      <w:lvlText w:val="%7."/>
      <w:lvlJc w:val="left"/>
      <w:pPr>
        <w:ind w:left="4830" w:hanging="360"/>
      </w:pPr>
    </w:lvl>
    <w:lvl w:ilvl="7" w:tplc="1E585E78">
      <w:start w:val="1"/>
      <w:numFmt w:val="lowerLetter"/>
      <w:lvlText w:val="%8."/>
      <w:lvlJc w:val="left"/>
      <w:pPr>
        <w:ind w:left="5550" w:hanging="360"/>
      </w:pPr>
    </w:lvl>
    <w:lvl w:ilvl="8" w:tplc="85B87F78">
      <w:start w:val="1"/>
      <w:numFmt w:val="lowerRoman"/>
      <w:lvlText w:val="%9."/>
      <w:lvlJc w:val="right"/>
      <w:pPr>
        <w:ind w:left="6270" w:hanging="180"/>
      </w:pPr>
    </w:lvl>
  </w:abstractNum>
  <w:abstractNum w:abstractNumId="24">
    <w:nsid w:val="405E2929"/>
    <w:multiLevelType w:val="hybridMultilevel"/>
    <w:tmpl w:val="99560BB0"/>
    <w:lvl w:ilvl="0" w:tplc="BAC0F34C">
      <w:start w:val="1"/>
      <w:numFmt w:val="decimal"/>
      <w:lvlText w:val="%1."/>
      <w:lvlJc w:val="left"/>
      <w:pPr>
        <w:ind w:left="552" w:hanging="360"/>
      </w:pPr>
      <w:rPr>
        <w:rFonts w:hint="default"/>
      </w:rPr>
    </w:lvl>
    <w:lvl w:ilvl="1" w:tplc="46768E66">
      <w:start w:val="1"/>
      <w:numFmt w:val="lowerLetter"/>
      <w:lvlText w:val="%2."/>
      <w:lvlJc w:val="left"/>
      <w:pPr>
        <w:ind w:left="1272" w:hanging="360"/>
      </w:pPr>
    </w:lvl>
    <w:lvl w:ilvl="2" w:tplc="64D25C7A">
      <w:start w:val="1"/>
      <w:numFmt w:val="lowerRoman"/>
      <w:lvlText w:val="%3."/>
      <w:lvlJc w:val="right"/>
      <w:pPr>
        <w:ind w:left="1992" w:hanging="180"/>
      </w:pPr>
    </w:lvl>
    <w:lvl w:ilvl="3" w:tplc="4952406C">
      <w:start w:val="1"/>
      <w:numFmt w:val="decimal"/>
      <w:lvlText w:val="%4."/>
      <w:lvlJc w:val="left"/>
      <w:pPr>
        <w:ind w:left="2712" w:hanging="360"/>
      </w:pPr>
    </w:lvl>
    <w:lvl w:ilvl="4" w:tplc="F0C8C4E2">
      <w:start w:val="1"/>
      <w:numFmt w:val="lowerLetter"/>
      <w:lvlText w:val="%5."/>
      <w:lvlJc w:val="left"/>
      <w:pPr>
        <w:ind w:left="3432" w:hanging="360"/>
      </w:pPr>
    </w:lvl>
    <w:lvl w:ilvl="5" w:tplc="BB8EBDCE">
      <w:start w:val="1"/>
      <w:numFmt w:val="lowerRoman"/>
      <w:lvlText w:val="%6."/>
      <w:lvlJc w:val="right"/>
      <w:pPr>
        <w:ind w:left="4152" w:hanging="180"/>
      </w:pPr>
    </w:lvl>
    <w:lvl w:ilvl="6" w:tplc="1B504584">
      <w:start w:val="1"/>
      <w:numFmt w:val="decimal"/>
      <w:lvlText w:val="%7."/>
      <w:lvlJc w:val="left"/>
      <w:pPr>
        <w:ind w:left="4872" w:hanging="360"/>
      </w:pPr>
    </w:lvl>
    <w:lvl w:ilvl="7" w:tplc="358A770C">
      <w:start w:val="1"/>
      <w:numFmt w:val="lowerLetter"/>
      <w:lvlText w:val="%8."/>
      <w:lvlJc w:val="left"/>
      <w:pPr>
        <w:ind w:left="5592" w:hanging="360"/>
      </w:pPr>
    </w:lvl>
    <w:lvl w:ilvl="8" w:tplc="787ED910">
      <w:start w:val="1"/>
      <w:numFmt w:val="lowerRoman"/>
      <w:lvlText w:val="%9."/>
      <w:lvlJc w:val="right"/>
      <w:pPr>
        <w:ind w:left="6312" w:hanging="180"/>
      </w:pPr>
    </w:lvl>
  </w:abstractNum>
  <w:abstractNum w:abstractNumId="25">
    <w:nsid w:val="411166AD"/>
    <w:multiLevelType w:val="hybridMultilevel"/>
    <w:tmpl w:val="112E7DB0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6">
    <w:nsid w:val="41A50F09"/>
    <w:multiLevelType w:val="hybridMultilevel"/>
    <w:tmpl w:val="F3BAECC4"/>
    <w:lvl w:ilvl="0" w:tplc="A3823F22">
      <w:start w:val="1"/>
      <w:numFmt w:val="decimal"/>
      <w:lvlText w:val="%1."/>
      <w:lvlJc w:val="left"/>
      <w:pPr>
        <w:ind w:left="720" w:hanging="360"/>
      </w:pPr>
    </w:lvl>
    <w:lvl w:ilvl="1" w:tplc="90661780">
      <w:start w:val="1"/>
      <w:numFmt w:val="lowerLetter"/>
      <w:lvlText w:val="%2."/>
      <w:lvlJc w:val="left"/>
      <w:pPr>
        <w:ind w:left="1440" w:hanging="360"/>
      </w:pPr>
    </w:lvl>
    <w:lvl w:ilvl="2" w:tplc="ECCE4DEE">
      <w:start w:val="1"/>
      <w:numFmt w:val="lowerRoman"/>
      <w:lvlText w:val="%3."/>
      <w:lvlJc w:val="right"/>
      <w:pPr>
        <w:ind w:left="2160" w:hanging="180"/>
      </w:pPr>
    </w:lvl>
    <w:lvl w:ilvl="3" w:tplc="05120164">
      <w:start w:val="1"/>
      <w:numFmt w:val="decimal"/>
      <w:lvlText w:val="%4."/>
      <w:lvlJc w:val="left"/>
      <w:pPr>
        <w:ind w:left="2880" w:hanging="360"/>
      </w:pPr>
    </w:lvl>
    <w:lvl w:ilvl="4" w:tplc="D6D65980">
      <w:start w:val="1"/>
      <w:numFmt w:val="lowerLetter"/>
      <w:lvlText w:val="%5."/>
      <w:lvlJc w:val="left"/>
      <w:pPr>
        <w:ind w:left="3600" w:hanging="360"/>
      </w:pPr>
    </w:lvl>
    <w:lvl w:ilvl="5" w:tplc="044AFA8A">
      <w:start w:val="1"/>
      <w:numFmt w:val="lowerRoman"/>
      <w:lvlText w:val="%6."/>
      <w:lvlJc w:val="right"/>
      <w:pPr>
        <w:ind w:left="4320" w:hanging="180"/>
      </w:pPr>
    </w:lvl>
    <w:lvl w:ilvl="6" w:tplc="1A2EDFD0">
      <w:start w:val="1"/>
      <w:numFmt w:val="decimal"/>
      <w:lvlText w:val="%7."/>
      <w:lvlJc w:val="left"/>
      <w:pPr>
        <w:ind w:left="5040" w:hanging="360"/>
      </w:pPr>
    </w:lvl>
    <w:lvl w:ilvl="7" w:tplc="D22A4BE2">
      <w:start w:val="1"/>
      <w:numFmt w:val="lowerLetter"/>
      <w:lvlText w:val="%8."/>
      <w:lvlJc w:val="left"/>
      <w:pPr>
        <w:ind w:left="5760" w:hanging="360"/>
      </w:pPr>
    </w:lvl>
    <w:lvl w:ilvl="8" w:tplc="69FA0B94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1F52843"/>
    <w:multiLevelType w:val="hybridMultilevel"/>
    <w:tmpl w:val="A75E2C12"/>
    <w:lvl w:ilvl="0" w:tplc="3A5EA9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F00DEC">
      <w:start w:val="1"/>
      <w:numFmt w:val="lowerLetter"/>
      <w:lvlText w:val="%2."/>
      <w:lvlJc w:val="left"/>
      <w:pPr>
        <w:ind w:left="1440" w:hanging="360"/>
      </w:pPr>
    </w:lvl>
    <w:lvl w:ilvl="2" w:tplc="76D081FE">
      <w:start w:val="1"/>
      <w:numFmt w:val="lowerRoman"/>
      <w:lvlText w:val="%3."/>
      <w:lvlJc w:val="right"/>
      <w:pPr>
        <w:ind w:left="2160" w:hanging="180"/>
      </w:pPr>
    </w:lvl>
    <w:lvl w:ilvl="3" w:tplc="81308214">
      <w:start w:val="1"/>
      <w:numFmt w:val="decimal"/>
      <w:lvlText w:val="%4."/>
      <w:lvlJc w:val="left"/>
      <w:pPr>
        <w:ind w:left="2880" w:hanging="360"/>
      </w:pPr>
    </w:lvl>
    <w:lvl w:ilvl="4" w:tplc="C3E2284E">
      <w:start w:val="1"/>
      <w:numFmt w:val="lowerLetter"/>
      <w:lvlText w:val="%5."/>
      <w:lvlJc w:val="left"/>
      <w:pPr>
        <w:ind w:left="3600" w:hanging="360"/>
      </w:pPr>
    </w:lvl>
    <w:lvl w:ilvl="5" w:tplc="AB80BB96">
      <w:start w:val="1"/>
      <w:numFmt w:val="lowerRoman"/>
      <w:lvlText w:val="%6."/>
      <w:lvlJc w:val="right"/>
      <w:pPr>
        <w:ind w:left="4320" w:hanging="180"/>
      </w:pPr>
    </w:lvl>
    <w:lvl w:ilvl="6" w:tplc="F3E6667E">
      <w:start w:val="1"/>
      <w:numFmt w:val="decimal"/>
      <w:lvlText w:val="%7."/>
      <w:lvlJc w:val="left"/>
      <w:pPr>
        <w:ind w:left="5040" w:hanging="360"/>
      </w:pPr>
    </w:lvl>
    <w:lvl w:ilvl="7" w:tplc="5C769694">
      <w:start w:val="1"/>
      <w:numFmt w:val="lowerLetter"/>
      <w:lvlText w:val="%8."/>
      <w:lvlJc w:val="left"/>
      <w:pPr>
        <w:ind w:left="5760" w:hanging="360"/>
      </w:pPr>
    </w:lvl>
    <w:lvl w:ilvl="8" w:tplc="2FF05C2A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2F16566"/>
    <w:multiLevelType w:val="hybridMultilevel"/>
    <w:tmpl w:val="75FEFC4E"/>
    <w:lvl w:ilvl="0" w:tplc="C07E53AA">
      <w:start w:val="1"/>
      <w:numFmt w:val="decimal"/>
      <w:lvlText w:val="%1."/>
      <w:lvlJc w:val="left"/>
      <w:pPr>
        <w:ind w:left="912" w:hanging="360"/>
      </w:pPr>
      <w:rPr>
        <w:rFonts w:ascii="Times New Roman" w:eastAsiaTheme="minorHAnsi" w:hAnsi="Times New Roman" w:cs="Times New Roman"/>
      </w:rPr>
    </w:lvl>
    <w:lvl w:ilvl="1" w:tplc="1C9CF47A">
      <w:start w:val="1"/>
      <w:numFmt w:val="lowerLetter"/>
      <w:lvlText w:val="%2."/>
      <w:lvlJc w:val="left"/>
      <w:pPr>
        <w:ind w:left="1632" w:hanging="360"/>
      </w:pPr>
    </w:lvl>
    <w:lvl w:ilvl="2" w:tplc="9064D756">
      <w:start w:val="1"/>
      <w:numFmt w:val="lowerRoman"/>
      <w:lvlText w:val="%3."/>
      <w:lvlJc w:val="right"/>
      <w:pPr>
        <w:ind w:left="2352" w:hanging="180"/>
      </w:pPr>
    </w:lvl>
    <w:lvl w:ilvl="3" w:tplc="7E948F92">
      <w:start w:val="1"/>
      <w:numFmt w:val="decimal"/>
      <w:lvlText w:val="%4."/>
      <w:lvlJc w:val="left"/>
      <w:pPr>
        <w:ind w:left="3072" w:hanging="360"/>
      </w:pPr>
    </w:lvl>
    <w:lvl w:ilvl="4" w:tplc="5A282474">
      <w:start w:val="1"/>
      <w:numFmt w:val="lowerLetter"/>
      <w:lvlText w:val="%5."/>
      <w:lvlJc w:val="left"/>
      <w:pPr>
        <w:ind w:left="3792" w:hanging="360"/>
      </w:pPr>
    </w:lvl>
    <w:lvl w:ilvl="5" w:tplc="BBD2FA52">
      <w:start w:val="1"/>
      <w:numFmt w:val="lowerRoman"/>
      <w:lvlText w:val="%6."/>
      <w:lvlJc w:val="right"/>
      <w:pPr>
        <w:ind w:left="4512" w:hanging="180"/>
      </w:pPr>
    </w:lvl>
    <w:lvl w:ilvl="6" w:tplc="B2C0036A">
      <w:start w:val="1"/>
      <w:numFmt w:val="decimal"/>
      <w:lvlText w:val="%7."/>
      <w:lvlJc w:val="left"/>
      <w:pPr>
        <w:ind w:left="5232" w:hanging="360"/>
      </w:pPr>
    </w:lvl>
    <w:lvl w:ilvl="7" w:tplc="68AAB5F4">
      <w:start w:val="1"/>
      <w:numFmt w:val="lowerLetter"/>
      <w:lvlText w:val="%8."/>
      <w:lvlJc w:val="left"/>
      <w:pPr>
        <w:ind w:left="5952" w:hanging="360"/>
      </w:pPr>
    </w:lvl>
    <w:lvl w:ilvl="8" w:tplc="CC906858">
      <w:start w:val="1"/>
      <w:numFmt w:val="lowerRoman"/>
      <w:lvlText w:val="%9."/>
      <w:lvlJc w:val="right"/>
      <w:pPr>
        <w:ind w:left="6672" w:hanging="180"/>
      </w:pPr>
    </w:lvl>
  </w:abstractNum>
  <w:abstractNum w:abstractNumId="29">
    <w:nsid w:val="44D56D9C"/>
    <w:multiLevelType w:val="hybridMultilevel"/>
    <w:tmpl w:val="7B84FBC2"/>
    <w:lvl w:ilvl="0" w:tplc="CEC4B61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75C8F00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88C15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A671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CEA5A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6E4AA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9045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606D6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3F881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90C04E9"/>
    <w:multiLevelType w:val="hybridMultilevel"/>
    <w:tmpl w:val="290AE4A2"/>
    <w:lvl w:ilvl="0" w:tplc="AA5E67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16A76D4">
      <w:start w:val="1"/>
      <w:numFmt w:val="lowerLetter"/>
      <w:lvlText w:val="%2."/>
      <w:lvlJc w:val="left"/>
      <w:pPr>
        <w:ind w:left="1800" w:hanging="360"/>
      </w:pPr>
    </w:lvl>
    <w:lvl w:ilvl="2" w:tplc="1952A16A">
      <w:start w:val="1"/>
      <w:numFmt w:val="lowerRoman"/>
      <w:lvlText w:val="%3."/>
      <w:lvlJc w:val="right"/>
      <w:pPr>
        <w:ind w:left="2520" w:hanging="180"/>
      </w:pPr>
    </w:lvl>
    <w:lvl w:ilvl="3" w:tplc="E3F6D3B6">
      <w:start w:val="1"/>
      <w:numFmt w:val="decimal"/>
      <w:lvlText w:val="%4."/>
      <w:lvlJc w:val="left"/>
      <w:pPr>
        <w:ind w:left="3240" w:hanging="360"/>
      </w:pPr>
    </w:lvl>
    <w:lvl w:ilvl="4" w:tplc="6CB86EBA">
      <w:start w:val="1"/>
      <w:numFmt w:val="lowerLetter"/>
      <w:lvlText w:val="%5."/>
      <w:lvlJc w:val="left"/>
      <w:pPr>
        <w:ind w:left="3960" w:hanging="360"/>
      </w:pPr>
    </w:lvl>
    <w:lvl w:ilvl="5" w:tplc="37589CD0">
      <w:start w:val="1"/>
      <w:numFmt w:val="lowerRoman"/>
      <w:lvlText w:val="%6."/>
      <w:lvlJc w:val="right"/>
      <w:pPr>
        <w:ind w:left="4680" w:hanging="180"/>
      </w:pPr>
    </w:lvl>
    <w:lvl w:ilvl="6" w:tplc="6A1C21AA">
      <w:start w:val="1"/>
      <w:numFmt w:val="decimal"/>
      <w:lvlText w:val="%7."/>
      <w:lvlJc w:val="left"/>
      <w:pPr>
        <w:ind w:left="5400" w:hanging="360"/>
      </w:pPr>
    </w:lvl>
    <w:lvl w:ilvl="7" w:tplc="DFCEA0DE">
      <w:start w:val="1"/>
      <w:numFmt w:val="lowerLetter"/>
      <w:lvlText w:val="%8."/>
      <w:lvlJc w:val="left"/>
      <w:pPr>
        <w:ind w:left="6120" w:hanging="360"/>
      </w:pPr>
    </w:lvl>
    <w:lvl w:ilvl="8" w:tplc="EC9A82D4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495A3E57"/>
    <w:multiLevelType w:val="hybridMultilevel"/>
    <w:tmpl w:val="A9A0D12C"/>
    <w:lvl w:ilvl="0" w:tplc="0D64177C">
      <w:start w:val="1"/>
      <w:numFmt w:val="decimal"/>
      <w:lvlText w:val="%1."/>
      <w:lvlJc w:val="left"/>
      <w:pPr>
        <w:ind w:left="720" w:hanging="360"/>
      </w:pPr>
    </w:lvl>
    <w:lvl w:ilvl="1" w:tplc="608AED66">
      <w:start w:val="1"/>
      <w:numFmt w:val="lowerLetter"/>
      <w:lvlText w:val="%2."/>
      <w:lvlJc w:val="left"/>
      <w:pPr>
        <w:ind w:left="1440" w:hanging="360"/>
      </w:pPr>
    </w:lvl>
    <w:lvl w:ilvl="2" w:tplc="25E8BA60">
      <w:start w:val="1"/>
      <w:numFmt w:val="lowerRoman"/>
      <w:lvlText w:val="%3."/>
      <w:lvlJc w:val="right"/>
      <w:pPr>
        <w:ind w:left="2160" w:hanging="180"/>
      </w:pPr>
    </w:lvl>
    <w:lvl w:ilvl="3" w:tplc="949E0362">
      <w:start w:val="1"/>
      <w:numFmt w:val="decimal"/>
      <w:lvlText w:val="%4."/>
      <w:lvlJc w:val="left"/>
      <w:pPr>
        <w:ind w:left="2880" w:hanging="360"/>
      </w:pPr>
    </w:lvl>
    <w:lvl w:ilvl="4" w:tplc="372C1EC0">
      <w:start w:val="1"/>
      <w:numFmt w:val="lowerLetter"/>
      <w:lvlText w:val="%5."/>
      <w:lvlJc w:val="left"/>
      <w:pPr>
        <w:ind w:left="3600" w:hanging="360"/>
      </w:pPr>
    </w:lvl>
    <w:lvl w:ilvl="5" w:tplc="F21842CE">
      <w:start w:val="1"/>
      <w:numFmt w:val="lowerRoman"/>
      <w:lvlText w:val="%6."/>
      <w:lvlJc w:val="right"/>
      <w:pPr>
        <w:ind w:left="4320" w:hanging="180"/>
      </w:pPr>
    </w:lvl>
    <w:lvl w:ilvl="6" w:tplc="2EBE77C6">
      <w:start w:val="1"/>
      <w:numFmt w:val="decimal"/>
      <w:lvlText w:val="%7."/>
      <w:lvlJc w:val="left"/>
      <w:pPr>
        <w:ind w:left="5040" w:hanging="360"/>
      </w:pPr>
    </w:lvl>
    <w:lvl w:ilvl="7" w:tplc="50264F22">
      <w:start w:val="1"/>
      <w:numFmt w:val="lowerLetter"/>
      <w:lvlText w:val="%8."/>
      <w:lvlJc w:val="left"/>
      <w:pPr>
        <w:ind w:left="5760" w:hanging="360"/>
      </w:pPr>
    </w:lvl>
    <w:lvl w:ilvl="8" w:tplc="5E86C97E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AEB6900"/>
    <w:multiLevelType w:val="hybridMultilevel"/>
    <w:tmpl w:val="DE5E4646"/>
    <w:lvl w:ilvl="0" w:tplc="6D560510">
      <w:start w:val="1"/>
      <w:numFmt w:val="decimal"/>
      <w:lvlText w:val="%1."/>
      <w:lvlJc w:val="left"/>
      <w:pPr>
        <w:ind w:left="720" w:hanging="360"/>
      </w:pPr>
    </w:lvl>
    <w:lvl w:ilvl="1" w:tplc="79EA7DDA">
      <w:start w:val="1"/>
      <w:numFmt w:val="lowerLetter"/>
      <w:lvlText w:val="%2."/>
      <w:lvlJc w:val="left"/>
      <w:pPr>
        <w:ind w:left="1440" w:hanging="360"/>
      </w:pPr>
    </w:lvl>
    <w:lvl w:ilvl="2" w:tplc="769EEDFE">
      <w:start w:val="1"/>
      <w:numFmt w:val="lowerRoman"/>
      <w:lvlText w:val="%3."/>
      <w:lvlJc w:val="right"/>
      <w:pPr>
        <w:ind w:left="2160" w:hanging="180"/>
      </w:pPr>
    </w:lvl>
    <w:lvl w:ilvl="3" w:tplc="F250A47E">
      <w:start w:val="1"/>
      <w:numFmt w:val="decimal"/>
      <w:lvlText w:val="%4."/>
      <w:lvlJc w:val="left"/>
      <w:pPr>
        <w:ind w:left="2880" w:hanging="360"/>
      </w:pPr>
    </w:lvl>
    <w:lvl w:ilvl="4" w:tplc="DF9860E2">
      <w:start w:val="1"/>
      <w:numFmt w:val="lowerLetter"/>
      <w:lvlText w:val="%5."/>
      <w:lvlJc w:val="left"/>
      <w:pPr>
        <w:ind w:left="3600" w:hanging="360"/>
      </w:pPr>
    </w:lvl>
    <w:lvl w:ilvl="5" w:tplc="5BE49E40">
      <w:start w:val="1"/>
      <w:numFmt w:val="lowerRoman"/>
      <w:lvlText w:val="%6."/>
      <w:lvlJc w:val="right"/>
      <w:pPr>
        <w:ind w:left="4320" w:hanging="180"/>
      </w:pPr>
    </w:lvl>
    <w:lvl w:ilvl="6" w:tplc="660EB704">
      <w:start w:val="1"/>
      <w:numFmt w:val="decimal"/>
      <w:lvlText w:val="%7."/>
      <w:lvlJc w:val="left"/>
      <w:pPr>
        <w:ind w:left="5040" w:hanging="360"/>
      </w:pPr>
    </w:lvl>
    <w:lvl w:ilvl="7" w:tplc="A16E7ECC">
      <w:start w:val="1"/>
      <w:numFmt w:val="lowerLetter"/>
      <w:lvlText w:val="%8."/>
      <w:lvlJc w:val="left"/>
      <w:pPr>
        <w:ind w:left="5760" w:hanging="360"/>
      </w:pPr>
    </w:lvl>
    <w:lvl w:ilvl="8" w:tplc="C7D600CC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BCA4275"/>
    <w:multiLevelType w:val="hybridMultilevel"/>
    <w:tmpl w:val="E1B0CE70"/>
    <w:lvl w:ilvl="0" w:tplc="E918DDA0">
      <w:start w:val="1"/>
      <w:numFmt w:val="decimal"/>
      <w:lvlText w:val="%1."/>
      <w:lvlJc w:val="left"/>
      <w:pPr>
        <w:ind w:left="1047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57DE34C6"/>
    <w:multiLevelType w:val="hybridMultilevel"/>
    <w:tmpl w:val="A58C7470"/>
    <w:lvl w:ilvl="0" w:tplc="5FA262A6">
      <w:start w:val="1"/>
      <w:numFmt w:val="decimal"/>
      <w:lvlText w:val="%1."/>
      <w:lvlJc w:val="left"/>
      <w:pPr>
        <w:ind w:left="720" w:hanging="360"/>
      </w:pPr>
    </w:lvl>
    <w:lvl w:ilvl="1" w:tplc="F0EC4CFA">
      <w:start w:val="1"/>
      <w:numFmt w:val="lowerLetter"/>
      <w:lvlText w:val="%2."/>
      <w:lvlJc w:val="left"/>
      <w:pPr>
        <w:ind w:left="1440" w:hanging="360"/>
      </w:pPr>
    </w:lvl>
    <w:lvl w:ilvl="2" w:tplc="6FEE590A">
      <w:start w:val="1"/>
      <w:numFmt w:val="lowerRoman"/>
      <w:lvlText w:val="%3."/>
      <w:lvlJc w:val="right"/>
      <w:pPr>
        <w:ind w:left="2160" w:hanging="180"/>
      </w:pPr>
    </w:lvl>
    <w:lvl w:ilvl="3" w:tplc="4DDECA4A">
      <w:start w:val="1"/>
      <w:numFmt w:val="decimal"/>
      <w:lvlText w:val="%4."/>
      <w:lvlJc w:val="left"/>
      <w:pPr>
        <w:ind w:left="2880" w:hanging="360"/>
      </w:pPr>
    </w:lvl>
    <w:lvl w:ilvl="4" w:tplc="F6F6E5F4">
      <w:start w:val="1"/>
      <w:numFmt w:val="lowerLetter"/>
      <w:lvlText w:val="%5."/>
      <w:lvlJc w:val="left"/>
      <w:pPr>
        <w:ind w:left="3600" w:hanging="360"/>
      </w:pPr>
    </w:lvl>
    <w:lvl w:ilvl="5" w:tplc="89503B2E">
      <w:start w:val="1"/>
      <w:numFmt w:val="lowerRoman"/>
      <w:lvlText w:val="%6."/>
      <w:lvlJc w:val="right"/>
      <w:pPr>
        <w:ind w:left="4320" w:hanging="180"/>
      </w:pPr>
    </w:lvl>
    <w:lvl w:ilvl="6" w:tplc="BA82B0FE">
      <w:start w:val="1"/>
      <w:numFmt w:val="decimal"/>
      <w:lvlText w:val="%7."/>
      <w:lvlJc w:val="left"/>
      <w:pPr>
        <w:ind w:left="5040" w:hanging="360"/>
      </w:pPr>
    </w:lvl>
    <w:lvl w:ilvl="7" w:tplc="8DFC86B4">
      <w:start w:val="1"/>
      <w:numFmt w:val="lowerLetter"/>
      <w:lvlText w:val="%8."/>
      <w:lvlJc w:val="left"/>
      <w:pPr>
        <w:ind w:left="5760" w:hanging="360"/>
      </w:pPr>
    </w:lvl>
    <w:lvl w:ilvl="8" w:tplc="401CC7C8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DAA02EE"/>
    <w:multiLevelType w:val="hybridMultilevel"/>
    <w:tmpl w:val="2B06F402"/>
    <w:lvl w:ilvl="0" w:tplc="92B22B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534DFE2">
      <w:start w:val="1"/>
      <w:numFmt w:val="lowerLetter"/>
      <w:lvlText w:val="%2."/>
      <w:lvlJc w:val="left"/>
      <w:pPr>
        <w:ind w:left="1440" w:hanging="360"/>
      </w:pPr>
    </w:lvl>
    <w:lvl w:ilvl="2" w:tplc="67EC48A4">
      <w:start w:val="1"/>
      <w:numFmt w:val="lowerRoman"/>
      <w:lvlText w:val="%3."/>
      <w:lvlJc w:val="right"/>
      <w:pPr>
        <w:ind w:left="2160" w:hanging="180"/>
      </w:pPr>
    </w:lvl>
    <w:lvl w:ilvl="3" w:tplc="45A43A4A">
      <w:start w:val="1"/>
      <w:numFmt w:val="decimal"/>
      <w:lvlText w:val="%4."/>
      <w:lvlJc w:val="left"/>
      <w:pPr>
        <w:ind w:left="2880" w:hanging="360"/>
      </w:pPr>
    </w:lvl>
    <w:lvl w:ilvl="4" w:tplc="9D88FE7C">
      <w:start w:val="1"/>
      <w:numFmt w:val="lowerLetter"/>
      <w:lvlText w:val="%5."/>
      <w:lvlJc w:val="left"/>
      <w:pPr>
        <w:ind w:left="3600" w:hanging="360"/>
      </w:pPr>
    </w:lvl>
    <w:lvl w:ilvl="5" w:tplc="88746E0C">
      <w:start w:val="1"/>
      <w:numFmt w:val="lowerRoman"/>
      <w:lvlText w:val="%6."/>
      <w:lvlJc w:val="right"/>
      <w:pPr>
        <w:ind w:left="4320" w:hanging="180"/>
      </w:pPr>
    </w:lvl>
    <w:lvl w:ilvl="6" w:tplc="2604D514">
      <w:start w:val="1"/>
      <w:numFmt w:val="decimal"/>
      <w:lvlText w:val="%7."/>
      <w:lvlJc w:val="left"/>
      <w:pPr>
        <w:ind w:left="5040" w:hanging="360"/>
      </w:pPr>
    </w:lvl>
    <w:lvl w:ilvl="7" w:tplc="198ECD36">
      <w:start w:val="1"/>
      <w:numFmt w:val="lowerLetter"/>
      <w:lvlText w:val="%8."/>
      <w:lvlJc w:val="left"/>
      <w:pPr>
        <w:ind w:left="5760" w:hanging="360"/>
      </w:pPr>
    </w:lvl>
    <w:lvl w:ilvl="8" w:tplc="4D948E96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DCD5316"/>
    <w:multiLevelType w:val="hybridMultilevel"/>
    <w:tmpl w:val="7BF28934"/>
    <w:lvl w:ilvl="0" w:tplc="F4E6B978">
      <w:start w:val="1"/>
      <w:numFmt w:val="decimal"/>
      <w:lvlText w:val="%1."/>
      <w:lvlJc w:val="left"/>
      <w:pPr>
        <w:ind w:left="552" w:hanging="360"/>
      </w:pPr>
      <w:rPr>
        <w:rFonts w:ascii="Times New Roman" w:hAnsi="Times New Roman" w:cs="Times New Roman" w:hint="default"/>
        <w:sz w:val="20"/>
      </w:rPr>
    </w:lvl>
    <w:lvl w:ilvl="1" w:tplc="C8A0426E">
      <w:start w:val="1"/>
      <w:numFmt w:val="lowerLetter"/>
      <w:lvlText w:val="%2."/>
      <w:lvlJc w:val="left"/>
      <w:pPr>
        <w:ind w:left="1272" w:hanging="360"/>
      </w:pPr>
    </w:lvl>
    <w:lvl w:ilvl="2" w:tplc="C8A26B20">
      <w:start w:val="1"/>
      <w:numFmt w:val="lowerRoman"/>
      <w:lvlText w:val="%3."/>
      <w:lvlJc w:val="right"/>
      <w:pPr>
        <w:ind w:left="1992" w:hanging="180"/>
      </w:pPr>
    </w:lvl>
    <w:lvl w:ilvl="3" w:tplc="45F2A3A2">
      <w:start w:val="1"/>
      <w:numFmt w:val="decimal"/>
      <w:lvlText w:val="%4."/>
      <w:lvlJc w:val="left"/>
      <w:pPr>
        <w:ind w:left="2712" w:hanging="360"/>
      </w:pPr>
    </w:lvl>
    <w:lvl w:ilvl="4" w:tplc="058E8B5C">
      <w:start w:val="1"/>
      <w:numFmt w:val="lowerLetter"/>
      <w:lvlText w:val="%5."/>
      <w:lvlJc w:val="left"/>
      <w:pPr>
        <w:ind w:left="3432" w:hanging="360"/>
      </w:pPr>
    </w:lvl>
    <w:lvl w:ilvl="5" w:tplc="C97647C0">
      <w:start w:val="1"/>
      <w:numFmt w:val="lowerRoman"/>
      <w:lvlText w:val="%6."/>
      <w:lvlJc w:val="right"/>
      <w:pPr>
        <w:ind w:left="4152" w:hanging="180"/>
      </w:pPr>
    </w:lvl>
    <w:lvl w:ilvl="6" w:tplc="E16435DA">
      <w:start w:val="1"/>
      <w:numFmt w:val="decimal"/>
      <w:lvlText w:val="%7."/>
      <w:lvlJc w:val="left"/>
      <w:pPr>
        <w:ind w:left="4872" w:hanging="360"/>
      </w:pPr>
    </w:lvl>
    <w:lvl w:ilvl="7" w:tplc="7E2A8E4C">
      <w:start w:val="1"/>
      <w:numFmt w:val="lowerLetter"/>
      <w:lvlText w:val="%8."/>
      <w:lvlJc w:val="left"/>
      <w:pPr>
        <w:ind w:left="5592" w:hanging="360"/>
      </w:pPr>
    </w:lvl>
    <w:lvl w:ilvl="8" w:tplc="7F58F526">
      <w:start w:val="1"/>
      <w:numFmt w:val="lowerRoman"/>
      <w:lvlText w:val="%9."/>
      <w:lvlJc w:val="right"/>
      <w:pPr>
        <w:ind w:left="6312" w:hanging="180"/>
      </w:pPr>
    </w:lvl>
  </w:abstractNum>
  <w:abstractNum w:abstractNumId="37">
    <w:nsid w:val="6155396D"/>
    <w:multiLevelType w:val="hybridMultilevel"/>
    <w:tmpl w:val="90CECA94"/>
    <w:lvl w:ilvl="0" w:tplc="14322A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E9629E2">
      <w:start w:val="1"/>
      <w:numFmt w:val="lowerLetter"/>
      <w:lvlText w:val="%2."/>
      <w:lvlJc w:val="left"/>
      <w:pPr>
        <w:ind w:left="1440" w:hanging="360"/>
      </w:pPr>
    </w:lvl>
    <w:lvl w:ilvl="2" w:tplc="11B4ACF2">
      <w:start w:val="1"/>
      <w:numFmt w:val="lowerRoman"/>
      <w:lvlText w:val="%3."/>
      <w:lvlJc w:val="right"/>
      <w:pPr>
        <w:ind w:left="2160" w:hanging="180"/>
      </w:pPr>
    </w:lvl>
    <w:lvl w:ilvl="3" w:tplc="52969F76">
      <w:start w:val="1"/>
      <w:numFmt w:val="decimal"/>
      <w:lvlText w:val="%4."/>
      <w:lvlJc w:val="left"/>
      <w:pPr>
        <w:ind w:left="2880" w:hanging="360"/>
      </w:pPr>
    </w:lvl>
    <w:lvl w:ilvl="4" w:tplc="0EC4C480">
      <w:start w:val="1"/>
      <w:numFmt w:val="lowerLetter"/>
      <w:lvlText w:val="%5."/>
      <w:lvlJc w:val="left"/>
      <w:pPr>
        <w:ind w:left="3600" w:hanging="360"/>
      </w:pPr>
    </w:lvl>
    <w:lvl w:ilvl="5" w:tplc="E7344CA2">
      <w:start w:val="1"/>
      <w:numFmt w:val="lowerRoman"/>
      <w:lvlText w:val="%6."/>
      <w:lvlJc w:val="right"/>
      <w:pPr>
        <w:ind w:left="4320" w:hanging="180"/>
      </w:pPr>
    </w:lvl>
    <w:lvl w:ilvl="6" w:tplc="4510D7C6">
      <w:start w:val="1"/>
      <w:numFmt w:val="decimal"/>
      <w:lvlText w:val="%7."/>
      <w:lvlJc w:val="left"/>
      <w:pPr>
        <w:ind w:left="5040" w:hanging="360"/>
      </w:pPr>
    </w:lvl>
    <w:lvl w:ilvl="7" w:tplc="7DD82638">
      <w:start w:val="1"/>
      <w:numFmt w:val="lowerLetter"/>
      <w:lvlText w:val="%8."/>
      <w:lvlJc w:val="left"/>
      <w:pPr>
        <w:ind w:left="5760" w:hanging="360"/>
      </w:pPr>
    </w:lvl>
    <w:lvl w:ilvl="8" w:tplc="7AB2890C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57444A"/>
    <w:multiLevelType w:val="hybridMultilevel"/>
    <w:tmpl w:val="ACE2E34A"/>
    <w:lvl w:ilvl="0" w:tplc="98800420">
      <w:numFmt w:val="decimal"/>
      <w:lvlText w:val="%1-"/>
      <w:lvlJc w:val="left"/>
      <w:pPr>
        <w:ind w:left="1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9" w:hanging="360"/>
      </w:pPr>
    </w:lvl>
    <w:lvl w:ilvl="2" w:tplc="0419001B" w:tentative="1">
      <w:start w:val="1"/>
      <w:numFmt w:val="lowerRoman"/>
      <w:lvlText w:val="%3."/>
      <w:lvlJc w:val="right"/>
      <w:pPr>
        <w:ind w:left="2569" w:hanging="180"/>
      </w:pPr>
    </w:lvl>
    <w:lvl w:ilvl="3" w:tplc="0419000F" w:tentative="1">
      <w:start w:val="1"/>
      <w:numFmt w:val="decimal"/>
      <w:lvlText w:val="%4."/>
      <w:lvlJc w:val="left"/>
      <w:pPr>
        <w:ind w:left="3289" w:hanging="360"/>
      </w:pPr>
    </w:lvl>
    <w:lvl w:ilvl="4" w:tplc="04190019" w:tentative="1">
      <w:start w:val="1"/>
      <w:numFmt w:val="lowerLetter"/>
      <w:lvlText w:val="%5."/>
      <w:lvlJc w:val="left"/>
      <w:pPr>
        <w:ind w:left="4009" w:hanging="360"/>
      </w:pPr>
    </w:lvl>
    <w:lvl w:ilvl="5" w:tplc="0419001B" w:tentative="1">
      <w:start w:val="1"/>
      <w:numFmt w:val="lowerRoman"/>
      <w:lvlText w:val="%6."/>
      <w:lvlJc w:val="right"/>
      <w:pPr>
        <w:ind w:left="4729" w:hanging="180"/>
      </w:pPr>
    </w:lvl>
    <w:lvl w:ilvl="6" w:tplc="0419000F" w:tentative="1">
      <w:start w:val="1"/>
      <w:numFmt w:val="decimal"/>
      <w:lvlText w:val="%7."/>
      <w:lvlJc w:val="left"/>
      <w:pPr>
        <w:ind w:left="5449" w:hanging="360"/>
      </w:pPr>
    </w:lvl>
    <w:lvl w:ilvl="7" w:tplc="04190019" w:tentative="1">
      <w:start w:val="1"/>
      <w:numFmt w:val="lowerLetter"/>
      <w:lvlText w:val="%8."/>
      <w:lvlJc w:val="left"/>
      <w:pPr>
        <w:ind w:left="6169" w:hanging="360"/>
      </w:pPr>
    </w:lvl>
    <w:lvl w:ilvl="8" w:tplc="0419001B" w:tentative="1">
      <w:start w:val="1"/>
      <w:numFmt w:val="lowerRoman"/>
      <w:lvlText w:val="%9."/>
      <w:lvlJc w:val="right"/>
      <w:pPr>
        <w:ind w:left="6889" w:hanging="180"/>
      </w:pPr>
    </w:lvl>
  </w:abstractNum>
  <w:abstractNum w:abstractNumId="39">
    <w:nsid w:val="6F887514"/>
    <w:multiLevelType w:val="hybridMultilevel"/>
    <w:tmpl w:val="B33697D8"/>
    <w:lvl w:ilvl="0" w:tplc="D992370E">
      <w:start w:val="1"/>
      <w:numFmt w:val="decimal"/>
      <w:lvlText w:val="%1."/>
      <w:lvlJc w:val="left"/>
      <w:pPr>
        <w:ind w:left="1080" w:hanging="360"/>
      </w:pPr>
    </w:lvl>
    <w:lvl w:ilvl="1" w:tplc="839447D0">
      <w:start w:val="1"/>
      <w:numFmt w:val="lowerLetter"/>
      <w:lvlText w:val="%2."/>
      <w:lvlJc w:val="left"/>
      <w:pPr>
        <w:ind w:left="1800" w:hanging="360"/>
      </w:pPr>
    </w:lvl>
    <w:lvl w:ilvl="2" w:tplc="50BE0036">
      <w:start w:val="1"/>
      <w:numFmt w:val="lowerRoman"/>
      <w:lvlText w:val="%3."/>
      <w:lvlJc w:val="right"/>
      <w:pPr>
        <w:ind w:left="2520" w:hanging="180"/>
      </w:pPr>
    </w:lvl>
    <w:lvl w:ilvl="3" w:tplc="4DE6CA76">
      <w:start w:val="1"/>
      <w:numFmt w:val="decimal"/>
      <w:lvlText w:val="%4."/>
      <w:lvlJc w:val="left"/>
      <w:pPr>
        <w:ind w:left="3240" w:hanging="360"/>
      </w:pPr>
    </w:lvl>
    <w:lvl w:ilvl="4" w:tplc="AF42F6D4">
      <w:start w:val="1"/>
      <w:numFmt w:val="lowerLetter"/>
      <w:lvlText w:val="%5."/>
      <w:lvlJc w:val="left"/>
      <w:pPr>
        <w:ind w:left="3960" w:hanging="360"/>
      </w:pPr>
    </w:lvl>
    <w:lvl w:ilvl="5" w:tplc="D71A83DE">
      <w:start w:val="1"/>
      <w:numFmt w:val="lowerRoman"/>
      <w:lvlText w:val="%6."/>
      <w:lvlJc w:val="right"/>
      <w:pPr>
        <w:ind w:left="4680" w:hanging="180"/>
      </w:pPr>
    </w:lvl>
    <w:lvl w:ilvl="6" w:tplc="6F987C8A">
      <w:start w:val="1"/>
      <w:numFmt w:val="decimal"/>
      <w:lvlText w:val="%7."/>
      <w:lvlJc w:val="left"/>
      <w:pPr>
        <w:ind w:left="5400" w:hanging="360"/>
      </w:pPr>
    </w:lvl>
    <w:lvl w:ilvl="7" w:tplc="26E21226">
      <w:start w:val="1"/>
      <w:numFmt w:val="lowerLetter"/>
      <w:lvlText w:val="%8."/>
      <w:lvlJc w:val="left"/>
      <w:pPr>
        <w:ind w:left="6120" w:hanging="360"/>
      </w:pPr>
    </w:lvl>
    <w:lvl w:ilvl="8" w:tplc="A760987E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4E30406"/>
    <w:multiLevelType w:val="hybridMultilevel"/>
    <w:tmpl w:val="1ED66EEA"/>
    <w:lvl w:ilvl="0" w:tplc="8FB0B4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27C86F2">
      <w:start w:val="1"/>
      <w:numFmt w:val="lowerLetter"/>
      <w:lvlText w:val="%2."/>
      <w:lvlJc w:val="left"/>
      <w:pPr>
        <w:ind w:left="1440" w:hanging="360"/>
      </w:pPr>
    </w:lvl>
    <w:lvl w:ilvl="2" w:tplc="6E0E7870">
      <w:start w:val="1"/>
      <w:numFmt w:val="lowerRoman"/>
      <w:lvlText w:val="%3."/>
      <w:lvlJc w:val="right"/>
      <w:pPr>
        <w:ind w:left="2160" w:hanging="180"/>
      </w:pPr>
    </w:lvl>
    <w:lvl w:ilvl="3" w:tplc="EFECAFFA">
      <w:start w:val="1"/>
      <w:numFmt w:val="decimal"/>
      <w:lvlText w:val="%4."/>
      <w:lvlJc w:val="left"/>
      <w:pPr>
        <w:ind w:left="2880" w:hanging="360"/>
      </w:pPr>
    </w:lvl>
    <w:lvl w:ilvl="4" w:tplc="934E7B0C">
      <w:start w:val="1"/>
      <w:numFmt w:val="lowerLetter"/>
      <w:lvlText w:val="%5."/>
      <w:lvlJc w:val="left"/>
      <w:pPr>
        <w:ind w:left="3600" w:hanging="360"/>
      </w:pPr>
    </w:lvl>
    <w:lvl w:ilvl="5" w:tplc="DACA1C86">
      <w:start w:val="1"/>
      <w:numFmt w:val="lowerRoman"/>
      <w:lvlText w:val="%6."/>
      <w:lvlJc w:val="right"/>
      <w:pPr>
        <w:ind w:left="4320" w:hanging="180"/>
      </w:pPr>
    </w:lvl>
    <w:lvl w:ilvl="6" w:tplc="B7F6FDB6">
      <w:start w:val="1"/>
      <w:numFmt w:val="decimal"/>
      <w:lvlText w:val="%7."/>
      <w:lvlJc w:val="left"/>
      <w:pPr>
        <w:ind w:left="5040" w:hanging="360"/>
      </w:pPr>
    </w:lvl>
    <w:lvl w:ilvl="7" w:tplc="BC045BD6">
      <w:start w:val="1"/>
      <w:numFmt w:val="lowerLetter"/>
      <w:lvlText w:val="%8."/>
      <w:lvlJc w:val="left"/>
      <w:pPr>
        <w:ind w:left="5760" w:hanging="360"/>
      </w:pPr>
    </w:lvl>
    <w:lvl w:ilvl="8" w:tplc="ABEC22CC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BF8195F"/>
    <w:multiLevelType w:val="hybridMultilevel"/>
    <w:tmpl w:val="1B54E962"/>
    <w:lvl w:ilvl="0" w:tplc="ECD401C4">
      <w:start w:val="1"/>
      <w:numFmt w:val="decimal"/>
      <w:lvlText w:val="%1."/>
      <w:lvlJc w:val="left"/>
      <w:pPr>
        <w:ind w:left="720" w:hanging="360"/>
      </w:pPr>
    </w:lvl>
    <w:lvl w:ilvl="1" w:tplc="26AE2E4E">
      <w:start w:val="1"/>
      <w:numFmt w:val="lowerLetter"/>
      <w:lvlText w:val="%2."/>
      <w:lvlJc w:val="left"/>
      <w:pPr>
        <w:ind w:left="1440" w:hanging="360"/>
      </w:pPr>
    </w:lvl>
    <w:lvl w:ilvl="2" w:tplc="B16055CA">
      <w:start w:val="1"/>
      <w:numFmt w:val="lowerRoman"/>
      <w:lvlText w:val="%3."/>
      <w:lvlJc w:val="right"/>
      <w:pPr>
        <w:ind w:left="2160" w:hanging="180"/>
      </w:pPr>
    </w:lvl>
    <w:lvl w:ilvl="3" w:tplc="9572E53E">
      <w:start w:val="1"/>
      <w:numFmt w:val="decimal"/>
      <w:lvlText w:val="%4."/>
      <w:lvlJc w:val="left"/>
      <w:pPr>
        <w:ind w:left="2880" w:hanging="360"/>
      </w:pPr>
    </w:lvl>
    <w:lvl w:ilvl="4" w:tplc="3AF42300">
      <w:start w:val="1"/>
      <w:numFmt w:val="lowerLetter"/>
      <w:lvlText w:val="%5."/>
      <w:lvlJc w:val="left"/>
      <w:pPr>
        <w:ind w:left="3600" w:hanging="360"/>
      </w:pPr>
    </w:lvl>
    <w:lvl w:ilvl="5" w:tplc="01F201DC">
      <w:start w:val="1"/>
      <w:numFmt w:val="lowerRoman"/>
      <w:lvlText w:val="%6."/>
      <w:lvlJc w:val="right"/>
      <w:pPr>
        <w:ind w:left="4320" w:hanging="180"/>
      </w:pPr>
    </w:lvl>
    <w:lvl w:ilvl="6" w:tplc="A3743EDC">
      <w:start w:val="1"/>
      <w:numFmt w:val="decimal"/>
      <w:lvlText w:val="%7."/>
      <w:lvlJc w:val="left"/>
      <w:pPr>
        <w:ind w:left="5040" w:hanging="360"/>
      </w:pPr>
    </w:lvl>
    <w:lvl w:ilvl="7" w:tplc="CDAE3292">
      <w:start w:val="1"/>
      <w:numFmt w:val="lowerLetter"/>
      <w:lvlText w:val="%8."/>
      <w:lvlJc w:val="left"/>
      <w:pPr>
        <w:ind w:left="5760" w:hanging="360"/>
      </w:pPr>
    </w:lvl>
    <w:lvl w:ilvl="8" w:tplc="87A2C744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78520D"/>
    <w:multiLevelType w:val="hybridMultilevel"/>
    <w:tmpl w:val="866C6AC2"/>
    <w:lvl w:ilvl="0" w:tplc="25E088C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>
    <w:nsid w:val="7EB95D13"/>
    <w:multiLevelType w:val="hybridMultilevel"/>
    <w:tmpl w:val="70062C28"/>
    <w:lvl w:ilvl="0" w:tplc="E6C6E9F8">
      <w:start w:val="1"/>
      <w:numFmt w:val="decimal"/>
      <w:lvlText w:val="%1."/>
      <w:lvlJc w:val="left"/>
      <w:pPr>
        <w:ind w:left="1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90" w:hanging="360"/>
      </w:pPr>
    </w:lvl>
    <w:lvl w:ilvl="2" w:tplc="0419001B" w:tentative="1">
      <w:start w:val="1"/>
      <w:numFmt w:val="lowerRoman"/>
      <w:lvlText w:val="%3."/>
      <w:lvlJc w:val="right"/>
      <w:pPr>
        <w:ind w:left="2910" w:hanging="180"/>
      </w:pPr>
    </w:lvl>
    <w:lvl w:ilvl="3" w:tplc="0419000F" w:tentative="1">
      <w:start w:val="1"/>
      <w:numFmt w:val="decimal"/>
      <w:lvlText w:val="%4."/>
      <w:lvlJc w:val="left"/>
      <w:pPr>
        <w:ind w:left="3630" w:hanging="360"/>
      </w:pPr>
    </w:lvl>
    <w:lvl w:ilvl="4" w:tplc="04190019" w:tentative="1">
      <w:start w:val="1"/>
      <w:numFmt w:val="lowerLetter"/>
      <w:lvlText w:val="%5."/>
      <w:lvlJc w:val="left"/>
      <w:pPr>
        <w:ind w:left="4350" w:hanging="360"/>
      </w:pPr>
    </w:lvl>
    <w:lvl w:ilvl="5" w:tplc="0419001B" w:tentative="1">
      <w:start w:val="1"/>
      <w:numFmt w:val="lowerRoman"/>
      <w:lvlText w:val="%6."/>
      <w:lvlJc w:val="right"/>
      <w:pPr>
        <w:ind w:left="5070" w:hanging="180"/>
      </w:pPr>
    </w:lvl>
    <w:lvl w:ilvl="6" w:tplc="0419000F" w:tentative="1">
      <w:start w:val="1"/>
      <w:numFmt w:val="decimal"/>
      <w:lvlText w:val="%7."/>
      <w:lvlJc w:val="left"/>
      <w:pPr>
        <w:ind w:left="5790" w:hanging="360"/>
      </w:pPr>
    </w:lvl>
    <w:lvl w:ilvl="7" w:tplc="04190019" w:tentative="1">
      <w:start w:val="1"/>
      <w:numFmt w:val="lowerLetter"/>
      <w:lvlText w:val="%8."/>
      <w:lvlJc w:val="left"/>
      <w:pPr>
        <w:ind w:left="6510" w:hanging="360"/>
      </w:pPr>
    </w:lvl>
    <w:lvl w:ilvl="8" w:tplc="041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44">
    <w:nsid w:val="7F083556"/>
    <w:multiLevelType w:val="hybridMultilevel"/>
    <w:tmpl w:val="4E9E95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1"/>
  </w:num>
  <w:num w:numId="2">
    <w:abstractNumId w:val="33"/>
  </w:num>
  <w:num w:numId="3">
    <w:abstractNumId w:val="12"/>
  </w:num>
  <w:num w:numId="4">
    <w:abstractNumId w:val="43"/>
  </w:num>
  <w:num w:numId="5">
    <w:abstractNumId w:val="25"/>
  </w:num>
  <w:num w:numId="6">
    <w:abstractNumId w:val="15"/>
  </w:num>
  <w:num w:numId="7">
    <w:abstractNumId w:val="8"/>
  </w:num>
  <w:num w:numId="8">
    <w:abstractNumId w:val="14"/>
  </w:num>
  <w:num w:numId="9">
    <w:abstractNumId w:val="10"/>
  </w:num>
  <w:num w:numId="10">
    <w:abstractNumId w:val="11"/>
  </w:num>
  <w:num w:numId="11">
    <w:abstractNumId w:val="44"/>
  </w:num>
  <w:num w:numId="12">
    <w:abstractNumId w:val="42"/>
  </w:num>
  <w:num w:numId="13">
    <w:abstractNumId w:val="38"/>
  </w:num>
  <w:num w:numId="14">
    <w:abstractNumId w:val="16"/>
  </w:num>
  <w:num w:numId="15">
    <w:abstractNumId w:val="29"/>
  </w:num>
  <w:num w:numId="16">
    <w:abstractNumId w:val="40"/>
  </w:num>
  <w:num w:numId="17">
    <w:abstractNumId w:val="24"/>
  </w:num>
  <w:num w:numId="18">
    <w:abstractNumId w:val="2"/>
  </w:num>
  <w:num w:numId="19">
    <w:abstractNumId w:val="36"/>
  </w:num>
  <w:num w:numId="20">
    <w:abstractNumId w:val="22"/>
  </w:num>
  <w:num w:numId="21">
    <w:abstractNumId w:val="20"/>
  </w:num>
  <w:num w:numId="22">
    <w:abstractNumId w:val="1"/>
  </w:num>
  <w:num w:numId="23">
    <w:abstractNumId w:val="17"/>
  </w:num>
  <w:num w:numId="24">
    <w:abstractNumId w:val="27"/>
  </w:num>
  <w:num w:numId="25">
    <w:abstractNumId w:val="37"/>
  </w:num>
  <w:num w:numId="26">
    <w:abstractNumId w:val="28"/>
  </w:num>
  <w:num w:numId="27">
    <w:abstractNumId w:val="35"/>
  </w:num>
  <w:num w:numId="28">
    <w:abstractNumId w:val="23"/>
  </w:num>
  <w:num w:numId="29">
    <w:abstractNumId w:val="39"/>
  </w:num>
  <w:num w:numId="30">
    <w:abstractNumId w:val="34"/>
  </w:num>
  <w:num w:numId="31">
    <w:abstractNumId w:val="18"/>
  </w:num>
  <w:num w:numId="32">
    <w:abstractNumId w:val="30"/>
  </w:num>
  <w:num w:numId="33">
    <w:abstractNumId w:val="41"/>
  </w:num>
  <w:num w:numId="34">
    <w:abstractNumId w:val="4"/>
  </w:num>
  <w:num w:numId="35">
    <w:abstractNumId w:val="19"/>
  </w:num>
  <w:num w:numId="36">
    <w:abstractNumId w:val="7"/>
  </w:num>
  <w:num w:numId="37">
    <w:abstractNumId w:val="5"/>
  </w:num>
  <w:num w:numId="38">
    <w:abstractNumId w:val="31"/>
  </w:num>
  <w:num w:numId="39">
    <w:abstractNumId w:val="9"/>
  </w:num>
  <w:num w:numId="40">
    <w:abstractNumId w:val="26"/>
  </w:num>
  <w:num w:numId="41">
    <w:abstractNumId w:val="32"/>
  </w:num>
  <w:num w:numId="42">
    <w:abstractNumId w:val="3"/>
  </w:num>
  <w:num w:numId="43">
    <w:abstractNumId w:val="13"/>
  </w:num>
  <w:num w:numId="44">
    <w:abstractNumId w:val="0"/>
  </w:num>
  <w:num w:numId="4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380C0F"/>
    <w:rsid w:val="00001B01"/>
    <w:rsid w:val="000207A5"/>
    <w:rsid w:val="00107671"/>
    <w:rsid w:val="00191B75"/>
    <w:rsid w:val="001B0FE3"/>
    <w:rsid w:val="002255A5"/>
    <w:rsid w:val="00380C0F"/>
    <w:rsid w:val="003E2ABE"/>
    <w:rsid w:val="004453F4"/>
    <w:rsid w:val="004B4998"/>
    <w:rsid w:val="00581A20"/>
    <w:rsid w:val="005D68CF"/>
    <w:rsid w:val="00693296"/>
    <w:rsid w:val="007167BC"/>
    <w:rsid w:val="00836F53"/>
    <w:rsid w:val="009D52CD"/>
    <w:rsid w:val="00AF2D2C"/>
    <w:rsid w:val="00B70149"/>
    <w:rsid w:val="00C93387"/>
    <w:rsid w:val="00CD48A7"/>
    <w:rsid w:val="00D456E3"/>
    <w:rsid w:val="00D56016"/>
    <w:rsid w:val="00D76F7E"/>
    <w:rsid w:val="00D95B1C"/>
    <w:rsid w:val="00DF3728"/>
    <w:rsid w:val="00E63BC9"/>
    <w:rsid w:val="00E903D2"/>
    <w:rsid w:val="00F47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C0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80C0F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kern w:val="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36F5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6F53"/>
    <w:rPr>
      <w:rFonts w:ascii="Tahoma" w:eastAsia="Times New Roman" w:hAnsi="Tahoma" w:cs="Tahoma"/>
      <w:kern w:val="0"/>
      <w:sz w:val="16"/>
      <w:szCs w:val="16"/>
      <w:lang w:eastAsia="ru-RU"/>
    </w:rPr>
  </w:style>
  <w:style w:type="paragraph" w:styleId="a5">
    <w:name w:val="Body Text"/>
    <w:basedOn w:val="a"/>
    <w:link w:val="a6"/>
    <w:uiPriority w:val="1"/>
    <w:qFormat/>
    <w:rsid w:val="00D56016"/>
    <w:pPr>
      <w:widowControl w:val="0"/>
      <w:autoSpaceDE w:val="0"/>
      <w:autoSpaceDN w:val="0"/>
      <w:ind w:left="410" w:hanging="10"/>
      <w:jc w:val="both"/>
    </w:pPr>
    <w:rPr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D56016"/>
    <w:rPr>
      <w:rFonts w:ascii="Times New Roman" w:eastAsia="Times New Roman" w:hAnsi="Times New Roman" w:cs="Times New Roman"/>
      <w:kern w:val="0"/>
      <w:sz w:val="28"/>
      <w:szCs w:val="28"/>
    </w:rPr>
  </w:style>
  <w:style w:type="paragraph" w:styleId="a7">
    <w:name w:val="List Paragraph"/>
    <w:basedOn w:val="a"/>
    <w:uiPriority w:val="34"/>
    <w:qFormat/>
    <w:rsid w:val="00D56016"/>
    <w:pPr>
      <w:widowControl w:val="0"/>
      <w:autoSpaceDE w:val="0"/>
      <w:autoSpaceDN w:val="0"/>
      <w:ind w:left="410" w:hanging="10"/>
      <w:jc w:val="both"/>
    </w:pPr>
    <w:rPr>
      <w:sz w:val="22"/>
      <w:szCs w:val="22"/>
      <w:lang w:eastAsia="en-US"/>
    </w:rPr>
  </w:style>
  <w:style w:type="character" w:styleId="a8">
    <w:name w:val="Hyperlink"/>
    <w:basedOn w:val="a0"/>
    <w:uiPriority w:val="99"/>
    <w:semiHidden/>
    <w:unhideWhenUsed/>
    <w:rsid w:val="00D56016"/>
    <w:rPr>
      <w:color w:val="0000FF"/>
      <w:u w:val="single"/>
    </w:rPr>
  </w:style>
  <w:style w:type="paragraph" w:styleId="a9">
    <w:name w:val="Body Text Indent"/>
    <w:basedOn w:val="a"/>
    <w:link w:val="aa"/>
    <w:uiPriority w:val="99"/>
    <w:semiHidden/>
    <w:unhideWhenUsed/>
    <w:rsid w:val="000207A5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0207A5"/>
    <w:rPr>
      <w:rFonts w:ascii="Times New Roman" w:eastAsia="Times New Roman" w:hAnsi="Times New Roman" w:cs="Times New Roman"/>
      <w:kern w:val="0"/>
      <w:sz w:val="20"/>
      <w:szCs w:val="20"/>
      <w:lang w:eastAsia="ru-RU"/>
    </w:rPr>
  </w:style>
  <w:style w:type="paragraph" w:styleId="ab">
    <w:name w:val="No Spacing"/>
    <w:uiPriority w:val="1"/>
    <w:qFormat/>
    <w:rsid w:val="00CD48A7"/>
    <w:pPr>
      <w:spacing w:after="0" w:line="240" w:lineRule="auto"/>
    </w:pPr>
    <w:rPr>
      <w:kern w:val="0"/>
    </w:rPr>
  </w:style>
  <w:style w:type="table" w:styleId="ac">
    <w:name w:val="Table Grid"/>
    <w:basedOn w:val="a1"/>
    <w:uiPriority w:val="39"/>
    <w:rsid w:val="00CD48A7"/>
    <w:pPr>
      <w:spacing w:after="0" w:line="240" w:lineRule="auto"/>
    </w:pPr>
    <w:rPr>
      <w:kern w:val="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C0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80C0F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kern w:val="0"/>
      <w:sz w:val="24"/>
      <w:szCs w:val="24"/>
      <w:lang w:eastAsia="ru-RU"/>
      <w14:ligatures w14:val="none"/>
    </w:rPr>
  </w:style>
  <w:style w:type="paragraph" w:styleId="a3">
    <w:name w:val="Balloon Text"/>
    <w:basedOn w:val="a"/>
    <w:link w:val="a4"/>
    <w:uiPriority w:val="99"/>
    <w:semiHidden/>
    <w:unhideWhenUsed/>
    <w:rsid w:val="00836F5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6F53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  <w:style w:type="paragraph" w:styleId="a5">
    <w:name w:val="Body Text"/>
    <w:basedOn w:val="a"/>
    <w:link w:val="a6"/>
    <w:uiPriority w:val="1"/>
    <w:qFormat/>
    <w:rsid w:val="00D56016"/>
    <w:pPr>
      <w:widowControl w:val="0"/>
      <w:autoSpaceDE w:val="0"/>
      <w:autoSpaceDN w:val="0"/>
      <w:ind w:left="410" w:hanging="10"/>
      <w:jc w:val="both"/>
    </w:pPr>
    <w:rPr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D56016"/>
    <w:rPr>
      <w:rFonts w:ascii="Times New Roman" w:eastAsia="Times New Roman" w:hAnsi="Times New Roman" w:cs="Times New Roman"/>
      <w:kern w:val="0"/>
      <w:sz w:val="28"/>
      <w:szCs w:val="28"/>
    </w:rPr>
  </w:style>
  <w:style w:type="paragraph" w:styleId="a7">
    <w:name w:val="List Paragraph"/>
    <w:basedOn w:val="a"/>
    <w:uiPriority w:val="1"/>
    <w:qFormat/>
    <w:rsid w:val="00D56016"/>
    <w:pPr>
      <w:widowControl w:val="0"/>
      <w:autoSpaceDE w:val="0"/>
      <w:autoSpaceDN w:val="0"/>
      <w:ind w:left="410" w:hanging="10"/>
      <w:jc w:val="both"/>
    </w:pPr>
    <w:rPr>
      <w:sz w:val="22"/>
      <w:szCs w:val="22"/>
      <w:lang w:eastAsia="en-US"/>
    </w:rPr>
  </w:style>
  <w:style w:type="character" w:styleId="a8">
    <w:name w:val="Hyperlink"/>
    <w:basedOn w:val="a0"/>
    <w:uiPriority w:val="99"/>
    <w:semiHidden/>
    <w:unhideWhenUsed/>
    <w:rsid w:val="00D5601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A2747C-33FC-4145-9261-D56B29136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13113</Words>
  <Characters>74750</Characters>
  <Application>Microsoft Office Word</Application>
  <DocSecurity>0</DocSecurity>
  <Lines>622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2025-10-06T06:38:00Z</cp:lastPrinted>
  <dcterms:created xsi:type="dcterms:W3CDTF">2025-10-02T18:15:00Z</dcterms:created>
  <dcterms:modified xsi:type="dcterms:W3CDTF">2025-10-23T16:09:00Z</dcterms:modified>
</cp:coreProperties>
</file>